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v:handles/>
            <o:lock v:ext="edit" shapetype="t" text="t"/>
          </v:shapetype>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v:handles/>
            <o:lock v:ext="edit" shapetype="t" text="t"/>
          </v:shapetype>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v:handles/>
            <o:lock v:ext="edit" shapetype="t" text="t"/>
          </v:shapetype>
        </w:pict>
      </w:r>
    </w:p>
    <w:p w:rsidR="00000000" w:rsidDel="00000000" w:rsidP="00000000" w:rsidRDefault="00000000" w:rsidRPr="00000000" w14:paraId="00000002">
      <w:pPr>
        <w:spacing w:after="280" w:lineRule="auto"/>
        <w:rPr>
          <w:rFonts w:ascii="Calibri" w:cs="Calibri" w:eastAsia="Calibri" w:hAnsi="Calibri"/>
          <w:b w:val="1"/>
          <w:bCs w:val="1"/>
          <w:color w:val="2f5496"/>
          <w:sz w:val="28"/>
          <w:szCs w:val="28"/>
        </w:rPr>
      </w:pPr>
      <w:r w:rsidDel="00000000" w:rsidR="00000000" w:rsidRPr="00000000">
        <w:rPr>
          <w:rFonts w:ascii="Calibri" w:cs="Calibri" w:eastAsia="Calibri" w:hAnsi="Calibri"/>
          <w:b w:val="1"/>
          <w:bCs w:val="1"/>
          <w:color w:val="2f5496"/>
          <w:sz w:val="28"/>
          <w:szCs w:val="28"/>
          <w:rtl w:val="0"/>
        </w:rPr>
        <w:t xml:space="preserve">Presenters’ Guide #1 for OMA and COMP Subject Matter Experts: “Ohio’s Future Is Made Here: Innovations, Technology, and Solutions in Today’s Advanced Manufacturing”</w:t>
      </w:r>
    </w:p>
    <w:p w:rsidR="00000000" w:rsidDel="00000000" w:rsidP="00000000" w:rsidRDefault="00000000" w:rsidRPr="00000000" w14:paraId="00000003">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For use with OMA, COMP K–12 Slide Deck #1: “Ohio’s Future Is Made Here: Innovations, Technology, and Solutions in Today’s Advanced Manufacturing”</w:t>
      </w:r>
      <w:r w:rsidDel="00000000" w:rsidR="00000000" w:rsidRPr="00000000">
        <w:rPr>
          <w:rFonts w:ascii="Calibri" w:cs="Calibri" w:eastAsia="Calibri" w:hAnsi="Calibri"/>
          <w:rtl w:val="0"/>
        </w:rPr>
        <w:br w:type="textWrapping"/>
      </w:r>
      <w:r w:rsidDel="00000000" w:rsidR="00000000" w:rsidRPr="00000000">
        <w:rPr>
          <w:rFonts w:ascii="Calibri" w:cs="Calibri" w:eastAsia="Calibri" w:hAnsi="Calibri"/>
          <w:b w:val="1"/>
          <w:bCs w:val="1"/>
          <w:rtl w:val="0"/>
        </w:rPr>
        <w:t xml:space="preserve">Designed for Industry Experts Presenting to K–12 Students in the Classroom</w:t>
      </w:r>
      <w:r w:rsidDel="00000000" w:rsidR="00000000" w:rsidRPr="00000000">
        <w:rPr>
          <w:rFonts w:ascii="Calibri" w:cs="Calibri" w:eastAsia="Calibri" w:hAnsi="Calibri"/>
          <w:rtl w:val="0"/>
        </w:rPr>
        <w:br w:type="textWrapping"/>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PURPOSE OF THIS CONTENT SET</w:t>
      </w:r>
    </w:p>
    <w:p w:rsidR="00000000" w:rsidDel="00000000" w:rsidP="00000000" w:rsidRDefault="00000000" w:rsidRPr="00000000" w14:paraId="00000005">
      <w:pPr>
        <w:spacing w:after="280" w:before="280" w:lineRule="auto"/>
        <w:rPr>
          <w:rFonts w:ascii="Calibri" w:cs="Calibri" w:eastAsia="Calibri" w:hAnsi="Calibri"/>
        </w:rPr>
      </w:pPr>
      <w:r w:rsidDel="00000000" w:rsidR="00000000" w:rsidRPr="00000000">
        <w:rPr>
          <w:rFonts w:ascii="Calibri" w:cs="Calibri" w:eastAsia="Calibri" w:hAnsi="Calibri"/>
          <w:rtl w:val="0"/>
        </w:rPr>
        <w:t xml:space="preserve">The Presentation Content Sets equip industry subject matter experts (SMEs) to confidently present advanced manufacturing career pathways to K–12 audiences.</w:t>
      </w:r>
    </w:p>
    <w:p w:rsidR="00000000" w:rsidDel="00000000" w:rsidP="00000000" w:rsidRDefault="00000000" w:rsidRPr="00000000" w14:paraId="00000006">
      <w:pPr>
        <w:spacing w:after="280" w:before="280" w:lineRule="auto"/>
        <w:rPr>
          <w:rFonts w:ascii="Calibri" w:cs="Calibri" w:eastAsia="Calibri" w:hAnsi="Calibri"/>
        </w:rPr>
      </w:pPr>
      <w:r w:rsidDel="00000000" w:rsidR="00000000" w:rsidRPr="00000000">
        <w:rPr>
          <w:rFonts w:ascii="Calibri" w:cs="Calibri" w:eastAsia="Calibri" w:hAnsi="Calibri"/>
          <w:rtl w:val="0"/>
        </w:rPr>
        <w:t xml:space="preserve">The Content Sets are scaffolded to offer varying degrees of support for SMEs. The first layer of scaffolding is the Presentation Slide Decks which include brief notes of scripts, support and suggestions for delivery. See sections under individual slides for those details. The Presentation Outlines provide additional  scripts and best practices in classroom delivery on a slide-by-slide basis. The Presentation Guides extend the content by providing alternative scripts, additional questions, pro tips and classroom insights and also are organized on a slide-by-slide basis.</w:t>
      </w:r>
    </w:p>
    <w:p w:rsidR="00000000" w:rsidDel="00000000" w:rsidP="00000000" w:rsidRDefault="00000000" w:rsidRPr="00000000" w14:paraId="00000007">
      <w:pPr>
        <w:spacing w:after="280" w:before="280" w:lineRule="auto"/>
        <w:rPr>
          <w:rFonts w:ascii="Calibri" w:cs="Calibri" w:eastAsia="Calibri" w:hAnsi="Calibri"/>
        </w:rPr>
      </w:pPr>
      <w:r w:rsidDel="00000000" w:rsidR="00000000" w:rsidRPr="00000000">
        <w:rPr>
          <w:rFonts w:ascii="Calibri" w:cs="Calibri" w:eastAsia="Calibri" w:hAnsi="Calibri"/>
          <w:rtl w:val="0"/>
        </w:rPr>
        <w:t xml:space="preserve">The Guides help you, the Subject Matter Expert (SME) and presenter, successfully deliver the K12 Advanced Manufacturing outreach presentations in the classroom — even if you are not an educator. It builds upon the content presented in the Outline and Slide Deck notes. The scaffolding of the three content pieces assists those looking for additional  insight in the K12 classroom experience. See associated outlines for complete activity instructions.</w:t>
      </w:r>
    </w:p>
    <w:p w:rsidR="00000000" w:rsidDel="00000000" w:rsidP="00000000" w:rsidRDefault="00000000" w:rsidRPr="00000000" w14:paraId="00000008">
      <w:pPr>
        <w:spacing w:after="280" w:before="280" w:lineRule="auto"/>
        <w:rPr>
          <w:rFonts w:ascii="Calibri" w:cs="Calibri" w:eastAsia="Calibri" w:hAnsi="Calibri"/>
        </w:rPr>
      </w:pPr>
      <w:r w:rsidDel="00000000" w:rsidR="00000000" w:rsidRPr="00000000">
        <w:rPr>
          <w:rFonts w:ascii="Calibri" w:cs="Calibri" w:eastAsia="Calibri" w:hAnsi="Calibri"/>
          <w:rtl w:val="0"/>
        </w:rPr>
        <w:t xml:space="preserve">Options are considered just that - optional. They are designed to provide variations for Ambassadors to better personalize the presentations. Feel free to eliminate all options and follow the presentation strictly as the slide deck suggests.</w:t>
      </w:r>
    </w:p>
    <w:p w:rsidR="00000000" w:rsidDel="00000000" w:rsidP="00000000" w:rsidRDefault="00000000" w:rsidRPr="00000000" w14:paraId="00000009">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YOUR RESOURCES</w:t>
      </w:r>
    </w:p>
    <w:p w:rsidR="00000000" w:rsidDel="00000000" w:rsidP="00000000" w:rsidRDefault="00000000" w:rsidRPr="00000000" w14:paraId="0000000A">
      <w:pPr>
        <w:spacing w:after="0" w:before="0" w:lineRule="auto"/>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Age-level tips (elementary, middle, high school)</w:t>
        <w:br w:type="textWrapping"/>
      </w: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Key talking points for each slide (Speaker Notes)</w:t>
        <w:br w:type="textWrapping"/>
      </w: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Engagement strategies (questions, demos, discussions, supplemental resources)</w:t>
        <w:br w:type="textWrapping"/>
      </w: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Pacing and timing guidance</w:t>
        <w:br w:type="textWrapping"/>
      </w: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Classroom and student interaction best practices</w:t>
      </w:r>
    </w:p>
    <w:p w:rsidR="00000000" w:rsidDel="00000000" w:rsidP="00000000" w:rsidRDefault="00000000" w:rsidRPr="00000000" w14:paraId="0000000B">
      <w:pPr>
        <w:spacing w:after="0" w:before="0" w:lineRule="auto"/>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Video Links</w:t>
      </w:r>
    </w:p>
    <w:p w:rsidR="00000000" w:rsidDel="00000000" w:rsidP="00000000" w:rsidRDefault="00000000" w:rsidRPr="00000000" w14:paraId="0000000C">
      <w:pPr>
        <w:spacing w:after="280" w:before="280" w:lineRule="auto"/>
        <w:rPr>
          <w:rFonts w:ascii="Calibri" w:cs="Calibri" w:eastAsia="Calibri" w:hAnsi="Calibri"/>
        </w:rPr>
      </w:pPr>
      <w:r w:rsidDel="00000000" w:rsidR="00000000" w:rsidRPr="00000000">
        <w:rPr>
          <w:rtl w:val="0"/>
        </w:rPr>
      </w:r>
    </w:p>
    <w:p w:rsidR="00000000" w:rsidDel="00000000" w:rsidP="00000000" w:rsidRDefault="00000000" w:rsidRPr="00000000" w14:paraId="0000000D">
      <w:pPr>
        <w:spacing w:after="280" w:before="280" w:lineRule="auto"/>
        <w:rPr>
          <w:rFonts w:ascii="Calibri" w:cs="Calibri" w:eastAsia="Calibri" w:hAnsi="Calibri"/>
        </w:rPr>
      </w:pPr>
      <w:r w:rsidDel="00000000" w:rsidR="00000000" w:rsidRPr="00000000">
        <w:rPr>
          <w:rtl w:val="0"/>
        </w:rPr>
      </w:r>
    </w:p>
    <w:p w:rsidR="00000000" w:rsidDel="00000000" w:rsidP="00000000" w:rsidRDefault="00000000" w:rsidRPr="00000000" w14:paraId="0000000E">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YOUR GOALS:</w:t>
        <w:br w:type="textWrapping"/>
      </w:r>
      <w:r w:rsidDel="00000000" w:rsidR="00000000" w:rsidRPr="00000000">
        <w:rPr>
          <w:rFonts w:ascii="REM" w:cs="REM" w:eastAsia="REM" w:hAnsi="REM"/>
          <w:rtl w:val="0"/>
        </w:rPr>
        <w:t xml:space="preserve">1. </w:t>
      </w:r>
      <w:r w:rsidDel="00000000" w:rsidR="00000000" w:rsidRPr="00000000">
        <w:rPr>
          <w:rFonts w:ascii="Calibri" w:cs="Calibri" w:eastAsia="Calibri" w:hAnsi="Calibri"/>
          <w:rtl w:val="0"/>
        </w:rPr>
        <w:t xml:space="preserve"> Inspire curiosity about advanced manufacturing</w:t>
        <w:br w:type="textWrapping"/>
      </w:r>
      <w:r w:rsidDel="00000000" w:rsidR="00000000" w:rsidRPr="00000000">
        <w:rPr>
          <w:rFonts w:ascii="REM" w:cs="REM" w:eastAsia="REM" w:hAnsi="REM"/>
          <w:rtl w:val="0"/>
        </w:rPr>
        <w:t xml:space="preserve">2. </w:t>
      </w:r>
      <w:r w:rsidDel="00000000" w:rsidR="00000000" w:rsidRPr="00000000">
        <w:rPr>
          <w:rFonts w:ascii="Calibri" w:cs="Calibri" w:eastAsia="Calibri" w:hAnsi="Calibri"/>
          <w:rtl w:val="0"/>
        </w:rPr>
        <w:t xml:space="preserve"> Make real-world connections between school and careers</w:t>
        <w:br w:type="textWrapping"/>
        <w:t xml:space="preserve">3. Encourage students to imagine themselves in high-tech, meaningful jobs Equip industry subject matter experts (SMEs) to confidently present advanced manufacturing career pathways to K–12 audiences.</w:t>
      </w:r>
    </w:p>
    <w:p w:rsidR="00000000" w:rsidDel="00000000" w:rsidP="00000000" w:rsidRDefault="00000000" w:rsidRPr="00000000" w14:paraId="0000000F">
      <w:pPr>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SLIDES INCLUDE:</w:t>
      </w:r>
    </w:p>
    <w:p w:rsidR="00000000" w:rsidDel="00000000" w:rsidP="00000000" w:rsidRDefault="00000000" w:rsidRPr="00000000" w14:paraId="00000010">
      <w:pPr>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Speaker Notes include script suggestions and classroom management and adaptation ideas</w:t>
      </w:r>
    </w:p>
    <w:p w:rsidR="00000000" w:rsidDel="00000000" w:rsidP="00000000" w:rsidRDefault="00000000" w:rsidRPr="00000000" w14:paraId="00000011">
      <w:pPr>
        <w:rPr>
          <w:rFonts w:ascii="Calibri" w:cs="Calibri" w:eastAsia="Calibri" w:hAnsi="Calibri"/>
        </w:rPr>
      </w:pPr>
      <w:r w:rsidDel="00000000" w:rsidR="00000000" w:rsidRPr="00000000">
        <w:rPr>
          <w:rFonts w:ascii="Calibri" w:cs="Calibri" w:eastAsia="Calibri" w:hAnsi="Calibri"/>
          <w:rtl w:val="0"/>
        </w:rPr>
        <w:t xml:space="preserve">       for younger and older students. (Younger students defined as grades 2-6; older students</w:t>
      </w:r>
    </w:p>
    <w:p w:rsidR="00000000" w:rsidDel="00000000" w:rsidP="00000000" w:rsidRDefault="00000000" w:rsidRPr="00000000" w14:paraId="00000012">
      <w:pPr>
        <w:rPr>
          <w:rFonts w:ascii="Calibri" w:cs="Calibri" w:eastAsia="Calibri" w:hAnsi="Calibri"/>
        </w:rPr>
      </w:pPr>
      <w:r w:rsidDel="00000000" w:rsidR="00000000" w:rsidRPr="00000000">
        <w:rPr>
          <w:rFonts w:ascii="Calibri" w:cs="Calibri" w:eastAsia="Calibri" w:hAnsi="Calibri"/>
          <w:rtl w:val="0"/>
        </w:rPr>
        <w:t xml:space="preserve">       defined as grades 7-12)</w:t>
      </w:r>
    </w:p>
    <w:p w:rsidR="00000000" w:rsidDel="00000000" w:rsidP="00000000" w:rsidRDefault="00000000" w:rsidRPr="00000000" w14:paraId="00000013">
      <w:pPr>
        <w:rPr>
          <w:rFonts w:ascii="Calibri" w:cs="Calibri" w:eastAsia="Calibri" w:hAnsi="Calibri"/>
        </w:rPr>
      </w:pPr>
      <w:r w:rsidDel="00000000" w:rsidR="00000000" w:rsidRPr="00000000">
        <w:rPr>
          <w:rFonts w:ascii="Calibri" w:cs="Calibri" w:eastAsia="Calibri" w:hAnsi="Calibri"/>
          <w:rtl w:val="0"/>
        </w:rPr>
        <w:t xml:space="preserve">Activities or demonstrations</w:t>
      </w:r>
    </w:p>
    <w:p w:rsidR="00000000" w:rsidDel="00000000" w:rsidP="00000000" w:rsidRDefault="00000000" w:rsidRPr="00000000" w14:paraId="00000014">
      <w:pPr>
        <w:rPr>
          <w:rFonts w:ascii="Calibri" w:cs="Calibri" w:eastAsia="Calibri" w:hAnsi="Calibri"/>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rtl w:val="0"/>
        </w:rPr>
        <w:t xml:space="preserve"> Icebreaker suggestions</w:t>
      </w:r>
    </w:p>
    <w:p w:rsidR="00000000" w:rsidDel="00000000" w:rsidP="00000000" w:rsidRDefault="00000000" w:rsidRPr="00000000" w14:paraId="00000015">
      <w:pPr>
        <w:rPr>
          <w:rFonts w:ascii="Calibri" w:cs="Calibri" w:eastAsia="Calibri" w:hAnsi="Calibri"/>
        </w:rPr>
      </w:pPr>
      <w:r w:rsidDel="00000000" w:rsidR="00000000" w:rsidRPr="00000000">
        <w:rPr>
          <w:rFonts w:ascii="Calibri" w:cs="Calibri" w:eastAsia="Calibri" w:hAnsi="Calibri"/>
          <w:rtl w:val="0"/>
        </w:rPr>
        <w:t xml:space="preserve">Suggested videos where appropriate</w:t>
      </w:r>
    </w:p>
    <w:p w:rsidR="00000000" w:rsidDel="00000000" w:rsidP="00000000" w:rsidRDefault="00000000" w:rsidRPr="00000000" w14:paraId="00000016">
      <w:pPr>
        <w:spacing w:after="160" w:line="278.00000000000006" w:lineRule="auto"/>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Pro Tips offer extension opportunities for learners and are designed help increase connections for students.</w:t>
      </w:r>
    </w:p>
    <w:p w:rsidR="00000000" w:rsidDel="00000000" w:rsidP="00000000" w:rsidRDefault="00000000" w:rsidRPr="00000000" w14:paraId="00000017">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8">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HOW TO PREPARE (Before You Present)</w:t>
      </w:r>
    </w:p>
    <w:p w:rsidR="00000000" w:rsidDel="00000000" w:rsidP="00000000" w:rsidRDefault="00000000" w:rsidRPr="00000000" w14:paraId="00000019">
      <w:pPr>
        <w:rPr>
          <w:rFonts w:ascii="Calibri" w:cs="Calibri" w:eastAsia="Calibri" w:hAnsi="Calibri"/>
          <w:b w:val="1"/>
          <w:bCs w:val="1"/>
        </w:rPr>
      </w:pPr>
      <w:r w:rsidDel="00000000" w:rsidR="00000000" w:rsidRPr="00000000">
        <w:rPr>
          <w:rFonts w:ascii="Calibri" w:cs="Calibri" w:eastAsia="Calibri" w:hAnsi="Calibri"/>
          <w:b w:val="1"/>
          <w:bCs w:val="1"/>
          <w:rtl w:val="0"/>
        </w:rPr>
        <w:t xml:space="preserve">Before You Begin: Know Your Audience</w:t>
      </w:r>
    </w:p>
    <w:p w:rsidR="00000000" w:rsidDel="00000000" w:rsidP="00000000" w:rsidRDefault="00000000" w:rsidRPr="00000000" w14:paraId="0000001A">
      <w:pPr>
        <w:rPr>
          <w:rFonts w:ascii="Calibri" w:cs="Calibri" w:eastAsia="Calibri" w:hAnsi="Calibri"/>
          <w:b w:val="1"/>
          <w:bCs w:val="1"/>
        </w:rPr>
      </w:pPr>
      <w:r w:rsidDel="00000000" w:rsidR="00000000" w:rsidRPr="00000000">
        <w:rPr>
          <w:rtl w:val="0"/>
        </w:rPr>
      </w:r>
    </w:p>
    <w:tbl>
      <w:tblPr>
        <w:tblStyle w:val="Table1"/>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73"/>
        <w:gridCol w:w="3388"/>
        <w:gridCol w:w="4189"/>
        <w:tblGridChange w:id="0">
          <w:tblGrid>
            <w:gridCol w:w="1773"/>
            <w:gridCol w:w="3388"/>
            <w:gridCol w:w="4189"/>
          </w:tblGrid>
        </w:tblGridChange>
      </w:tblGrid>
      <w:tr>
        <w:trPr>
          <w:cantSplit w:val="0"/>
          <w:tblHeader w:val="1"/>
        </w:trPr>
        <w:tc>
          <w:tcPr>
            <w:vAlign w:val="center"/>
          </w:tcPr>
          <w:p w:rsidR="00000000" w:rsidDel="00000000" w:rsidP="00000000" w:rsidRDefault="00000000" w:rsidRPr="00000000" w14:paraId="0000001B">
            <w:pPr>
              <w:jc w:val="center"/>
              <w:rPr>
                <w:rFonts w:ascii="Calibri" w:cs="Calibri" w:eastAsia="Calibri" w:hAnsi="Calibri"/>
                <w:b w:val="1"/>
                <w:bCs w:val="1"/>
              </w:rPr>
            </w:pPr>
            <w:r w:rsidDel="00000000" w:rsidR="00000000" w:rsidRPr="00000000">
              <w:rPr>
                <w:rFonts w:ascii="Calibri" w:cs="Calibri" w:eastAsia="Calibri" w:hAnsi="Calibri"/>
                <w:b w:val="1"/>
                <w:bCs w:val="1"/>
                <w:rtl w:val="0"/>
              </w:rPr>
              <w:t xml:space="preserve">Grade</w:t>
            </w:r>
          </w:p>
        </w:tc>
        <w:tc>
          <w:tcPr>
            <w:vAlign w:val="center"/>
          </w:tcPr>
          <w:p w:rsidR="00000000" w:rsidDel="00000000" w:rsidP="00000000" w:rsidRDefault="00000000" w:rsidRPr="00000000" w14:paraId="0000001C">
            <w:pPr>
              <w:jc w:val="center"/>
              <w:rPr>
                <w:rFonts w:ascii="Calibri" w:cs="Calibri" w:eastAsia="Calibri" w:hAnsi="Calibri"/>
                <w:b w:val="1"/>
                <w:bCs w:val="1"/>
              </w:rPr>
            </w:pPr>
            <w:r w:rsidDel="00000000" w:rsidR="00000000" w:rsidRPr="00000000">
              <w:rPr>
                <w:rFonts w:ascii="Calibri" w:cs="Calibri" w:eastAsia="Calibri" w:hAnsi="Calibri"/>
                <w:b w:val="1"/>
                <w:bCs w:val="1"/>
                <w:rtl w:val="0"/>
              </w:rPr>
              <w:t xml:space="preserve">Typical Traits</w:t>
            </w:r>
          </w:p>
        </w:tc>
        <w:tc>
          <w:tcPr>
            <w:vAlign w:val="center"/>
          </w:tcPr>
          <w:p w:rsidR="00000000" w:rsidDel="00000000" w:rsidP="00000000" w:rsidRDefault="00000000" w:rsidRPr="00000000" w14:paraId="0000001D">
            <w:pPr>
              <w:jc w:val="center"/>
              <w:rPr>
                <w:rFonts w:ascii="Calibri" w:cs="Calibri" w:eastAsia="Calibri" w:hAnsi="Calibri"/>
                <w:b w:val="1"/>
                <w:bCs w:val="1"/>
              </w:rPr>
            </w:pPr>
            <w:r w:rsidDel="00000000" w:rsidR="00000000" w:rsidRPr="00000000">
              <w:rPr>
                <w:rFonts w:ascii="Calibri" w:cs="Calibri" w:eastAsia="Calibri" w:hAnsi="Calibri"/>
                <w:b w:val="1"/>
                <w:bCs w:val="1"/>
                <w:rtl w:val="0"/>
              </w:rPr>
              <w:t xml:space="preserve">What Works Best</w:t>
            </w:r>
          </w:p>
        </w:tc>
      </w:tr>
      <w:tr>
        <w:trPr>
          <w:cantSplit w:val="0"/>
          <w:tblHeader w:val="0"/>
        </w:trPr>
        <w:tc>
          <w:tcPr>
            <w:vAlign w:val="center"/>
          </w:tcPr>
          <w:p w:rsidR="00000000" w:rsidDel="00000000" w:rsidP="00000000" w:rsidRDefault="00000000" w:rsidRPr="00000000" w14:paraId="0000001E">
            <w:pPr>
              <w:rPr>
                <w:rFonts w:ascii="Calibri" w:cs="Calibri" w:eastAsia="Calibri" w:hAnsi="Calibri"/>
              </w:rPr>
            </w:pPr>
            <w:r w:rsidDel="00000000" w:rsidR="00000000" w:rsidRPr="00000000">
              <w:rPr>
                <w:rFonts w:ascii="Calibri" w:cs="Calibri" w:eastAsia="Calibri" w:hAnsi="Calibri"/>
                <w:b w:val="1"/>
                <w:bCs w:val="1"/>
                <w:rtl w:val="0"/>
              </w:rPr>
              <w:t xml:space="preserve">Elementary (K–5)</w:t>
            </w:r>
            <w:r w:rsidDel="00000000" w:rsidR="00000000" w:rsidRPr="00000000">
              <w:rPr>
                <w:rtl w:val="0"/>
              </w:rPr>
            </w:r>
          </w:p>
        </w:tc>
        <w:tc>
          <w:tcPr>
            <w:vAlign w:val="center"/>
          </w:tcPr>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Energetic, curious, short attention spans</w:t>
            </w:r>
          </w:p>
        </w:tc>
        <w:tc>
          <w:tcPr>
            <w:vAlign w:val="center"/>
          </w:tcPr>
          <w:p w:rsidR="00000000" w:rsidDel="00000000" w:rsidP="00000000" w:rsidRDefault="00000000" w:rsidRPr="00000000" w14:paraId="00000020">
            <w:pPr>
              <w:rPr>
                <w:rFonts w:ascii="Calibri" w:cs="Calibri" w:eastAsia="Calibri" w:hAnsi="Calibri"/>
              </w:rPr>
            </w:pPr>
            <w:r w:rsidDel="00000000" w:rsidR="00000000" w:rsidRPr="00000000">
              <w:rPr>
                <w:rFonts w:ascii="Calibri" w:cs="Calibri" w:eastAsia="Calibri" w:hAnsi="Calibri"/>
                <w:rtl w:val="0"/>
              </w:rPr>
              <w:t xml:space="preserve">Bright visuals, short stories, props, movement</w:t>
            </w:r>
          </w:p>
        </w:tc>
      </w:tr>
      <w:tr>
        <w:trPr>
          <w:cantSplit w:val="0"/>
          <w:tblHeader w:val="0"/>
        </w:trPr>
        <w:tc>
          <w:tcPr>
            <w:vAlign w:val="center"/>
          </w:tcPr>
          <w:p w:rsidR="00000000" w:rsidDel="00000000" w:rsidP="00000000" w:rsidRDefault="00000000" w:rsidRPr="00000000" w14:paraId="00000021">
            <w:pPr>
              <w:rPr>
                <w:rFonts w:ascii="Calibri" w:cs="Calibri" w:eastAsia="Calibri" w:hAnsi="Calibri"/>
              </w:rPr>
            </w:pPr>
            <w:r w:rsidDel="00000000" w:rsidR="00000000" w:rsidRPr="00000000">
              <w:rPr>
                <w:rFonts w:ascii="Calibri" w:cs="Calibri" w:eastAsia="Calibri" w:hAnsi="Calibri"/>
                <w:b w:val="1"/>
                <w:bCs w:val="1"/>
                <w:rtl w:val="0"/>
              </w:rPr>
              <w:t xml:space="preserve">Middle (6–8)</w:t>
            </w:r>
            <w:r w:rsidDel="00000000" w:rsidR="00000000" w:rsidRPr="00000000">
              <w:rPr>
                <w:rtl w:val="0"/>
              </w:rPr>
            </w:r>
          </w:p>
        </w:tc>
        <w:tc>
          <w:tcPr>
            <w:vAlign w:val="center"/>
          </w:tcPr>
          <w:p w:rsidR="00000000" w:rsidDel="00000000" w:rsidP="00000000" w:rsidRDefault="00000000" w:rsidRPr="00000000" w14:paraId="00000022">
            <w:pPr>
              <w:rPr>
                <w:rFonts w:ascii="Calibri" w:cs="Calibri" w:eastAsia="Calibri" w:hAnsi="Calibri"/>
              </w:rPr>
            </w:pPr>
            <w:r w:rsidDel="00000000" w:rsidR="00000000" w:rsidRPr="00000000">
              <w:rPr>
                <w:rFonts w:ascii="Calibri" w:cs="Calibri" w:eastAsia="Calibri" w:hAnsi="Calibri"/>
                <w:rtl w:val="0"/>
              </w:rPr>
              <w:t xml:space="preserve">Social, testing independence</w:t>
            </w:r>
          </w:p>
        </w:tc>
        <w:tc>
          <w:tcPr>
            <w:vAlign w:val="center"/>
          </w:tcPr>
          <w:p w:rsidR="00000000" w:rsidDel="00000000" w:rsidP="00000000" w:rsidRDefault="00000000" w:rsidRPr="00000000" w14:paraId="00000023">
            <w:pPr>
              <w:rPr>
                <w:rFonts w:ascii="Calibri" w:cs="Calibri" w:eastAsia="Calibri" w:hAnsi="Calibri"/>
              </w:rPr>
            </w:pPr>
            <w:r w:rsidDel="00000000" w:rsidR="00000000" w:rsidRPr="00000000">
              <w:rPr>
                <w:rFonts w:ascii="Calibri" w:cs="Calibri" w:eastAsia="Calibri" w:hAnsi="Calibri"/>
                <w:rtl w:val="0"/>
              </w:rPr>
              <w:t xml:space="preserve">Humor, relatable analogies, hands-on demos</w:t>
            </w:r>
          </w:p>
        </w:tc>
      </w:tr>
      <w:tr>
        <w:trPr>
          <w:cantSplit w:val="0"/>
          <w:tblHeader w:val="0"/>
        </w:trPr>
        <w:tc>
          <w:tcPr>
            <w:vAlign w:val="center"/>
          </w:tcPr>
          <w:p w:rsidR="00000000" w:rsidDel="00000000" w:rsidP="00000000" w:rsidRDefault="00000000" w:rsidRPr="00000000" w14:paraId="00000024">
            <w:pPr>
              <w:rPr>
                <w:rFonts w:ascii="Calibri" w:cs="Calibri" w:eastAsia="Calibri" w:hAnsi="Calibri"/>
              </w:rPr>
            </w:pPr>
            <w:r w:rsidDel="00000000" w:rsidR="00000000" w:rsidRPr="00000000">
              <w:rPr>
                <w:rFonts w:ascii="Calibri" w:cs="Calibri" w:eastAsia="Calibri" w:hAnsi="Calibri"/>
                <w:b w:val="1"/>
                <w:bCs w:val="1"/>
                <w:rtl w:val="0"/>
              </w:rPr>
              <w:t xml:space="preserve">High School (9–12)</w:t>
            </w:r>
            <w:r w:rsidDel="00000000" w:rsidR="00000000" w:rsidRPr="00000000">
              <w:rPr>
                <w:rtl w:val="0"/>
              </w:rPr>
            </w:r>
          </w:p>
        </w:tc>
        <w:tc>
          <w:tcPr>
            <w:vAlign w:val="center"/>
          </w:tcPr>
          <w:p w:rsidR="00000000" w:rsidDel="00000000" w:rsidP="00000000" w:rsidRDefault="00000000" w:rsidRPr="00000000" w14:paraId="00000025">
            <w:pPr>
              <w:rPr>
                <w:rFonts w:ascii="Calibri" w:cs="Calibri" w:eastAsia="Calibri" w:hAnsi="Calibri"/>
              </w:rPr>
            </w:pPr>
            <w:r w:rsidDel="00000000" w:rsidR="00000000" w:rsidRPr="00000000">
              <w:rPr>
                <w:rFonts w:ascii="Calibri" w:cs="Calibri" w:eastAsia="Calibri" w:hAnsi="Calibri"/>
                <w:rtl w:val="0"/>
              </w:rPr>
              <w:t xml:space="preserve">Curious about real-world relevance</w:t>
            </w:r>
          </w:p>
        </w:tc>
        <w:tc>
          <w:tcPr>
            <w:vAlign w:val="center"/>
          </w:tcPr>
          <w:p w:rsidR="00000000" w:rsidDel="00000000" w:rsidP="00000000" w:rsidRDefault="00000000" w:rsidRPr="00000000" w14:paraId="00000026">
            <w:pPr>
              <w:rPr>
                <w:rFonts w:ascii="Calibri" w:cs="Calibri" w:eastAsia="Calibri" w:hAnsi="Calibri"/>
              </w:rPr>
            </w:pPr>
            <w:r w:rsidDel="00000000" w:rsidR="00000000" w:rsidRPr="00000000">
              <w:rPr>
                <w:rFonts w:ascii="Calibri" w:cs="Calibri" w:eastAsia="Calibri" w:hAnsi="Calibri"/>
                <w:rtl w:val="0"/>
              </w:rPr>
              <w:t xml:space="preserve">Career talk, real-life success stories, interactive Q&amp;A</w:t>
            </w:r>
          </w:p>
        </w:tc>
      </w:tr>
    </w:tbl>
    <w:p w:rsidR="00000000" w:rsidDel="00000000" w:rsidP="00000000" w:rsidRDefault="00000000" w:rsidRPr="00000000" w14:paraId="00000027">
      <w:pPr>
        <w:spacing w:after="0" w:before="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28">
      <w:pPr>
        <w:numPr>
          <w:ilvl w:val="0"/>
          <w:numId w:val="13"/>
        </w:numPr>
        <w:spacing w:after="0" w:before="28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Know Your Audience:</w:t>
      </w:r>
      <w:r w:rsidDel="00000000" w:rsidR="00000000" w:rsidRPr="00000000">
        <w:rPr>
          <w:rtl w:val="0"/>
        </w:rPr>
      </w:r>
    </w:p>
    <w:p w:rsidR="00000000" w:rsidDel="00000000" w:rsidP="00000000" w:rsidRDefault="00000000" w:rsidRPr="00000000" w14:paraId="00000029">
      <w:pPr>
        <w:numPr>
          <w:ilvl w:val="1"/>
          <w:numId w:val="13"/>
        </w:numPr>
        <w:spacing w:after="0" w:before="0" w:lineRule="auto"/>
        <w:ind w:left="1440" w:hanging="360"/>
        <w:rPr>
          <w:rFonts w:ascii="Calibri" w:cs="Calibri" w:eastAsia="Calibri" w:hAnsi="Calibri"/>
        </w:rPr>
      </w:pPr>
      <w:r w:rsidDel="00000000" w:rsidR="00000000" w:rsidRPr="00000000">
        <w:rPr>
          <w:rFonts w:ascii="Calibri" w:cs="Calibri" w:eastAsia="Calibri" w:hAnsi="Calibri"/>
          <w:rtl w:val="0"/>
        </w:rPr>
        <w:t xml:space="preserve">Identify in advance what grade(s) and class size you will have. Be prepared to present developmentally appropriate content (see notes in Slide-by-Slides).</w:t>
      </w:r>
    </w:p>
    <w:p w:rsidR="00000000" w:rsidDel="00000000" w:rsidP="00000000" w:rsidRDefault="00000000" w:rsidRPr="00000000" w14:paraId="0000002A">
      <w:pPr>
        <w:numPr>
          <w:ilvl w:val="1"/>
          <w:numId w:val="13"/>
        </w:numPr>
        <w:spacing w:after="0" w:before="0" w:lineRule="auto"/>
        <w:ind w:left="1440" w:hanging="360"/>
        <w:rPr>
          <w:rFonts w:ascii="Calibri" w:cs="Calibri" w:eastAsia="Calibri" w:hAnsi="Calibri"/>
        </w:rPr>
      </w:pPr>
      <w:r w:rsidDel="00000000" w:rsidR="00000000" w:rsidRPr="00000000">
        <w:rPr>
          <w:rFonts w:ascii="Calibri" w:cs="Calibri" w:eastAsia="Calibri" w:hAnsi="Calibri"/>
          <w:rtl w:val="0"/>
        </w:rPr>
        <w:t xml:space="preserve">Get name tags or a seating chart if possible.</w:t>
      </w:r>
    </w:p>
    <w:p w:rsidR="00000000" w:rsidDel="00000000" w:rsidP="00000000" w:rsidRDefault="00000000" w:rsidRPr="00000000" w14:paraId="0000002B">
      <w:pPr>
        <w:numPr>
          <w:ilvl w:val="1"/>
          <w:numId w:val="13"/>
        </w:numPr>
        <w:spacing w:after="0" w:before="0" w:lineRule="auto"/>
        <w:ind w:left="1440" w:hanging="360"/>
        <w:rPr>
          <w:rFonts w:ascii="Calibri" w:cs="Calibri" w:eastAsia="Calibri" w:hAnsi="Calibri"/>
        </w:rPr>
      </w:pPr>
      <w:r w:rsidDel="00000000" w:rsidR="00000000" w:rsidRPr="00000000">
        <w:rPr>
          <w:rFonts w:ascii="Calibri" w:cs="Calibri" w:eastAsia="Calibri" w:hAnsi="Calibri"/>
          <w:rtl w:val="0"/>
        </w:rPr>
        <w:t xml:space="preserve">Learn how much the class already knows about technology or manufacturing.</w:t>
      </w:r>
    </w:p>
    <w:p w:rsidR="00000000" w:rsidDel="00000000" w:rsidP="00000000" w:rsidRDefault="00000000" w:rsidRPr="00000000" w14:paraId="0000002C">
      <w:pPr>
        <w:numPr>
          <w:ilvl w:val="0"/>
          <w:numId w:val="13"/>
        </w:numPr>
        <w:spacing w:after="0" w:before="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Set Up Your Tech:</w:t>
      </w:r>
      <w:r w:rsidDel="00000000" w:rsidR="00000000" w:rsidRPr="00000000">
        <w:rPr>
          <w:rtl w:val="0"/>
        </w:rPr>
      </w:r>
    </w:p>
    <w:p w:rsidR="00000000" w:rsidDel="00000000" w:rsidP="00000000" w:rsidRDefault="00000000" w:rsidRPr="00000000" w14:paraId="0000002D">
      <w:pPr>
        <w:numPr>
          <w:ilvl w:val="1"/>
          <w:numId w:val="13"/>
        </w:numPr>
        <w:spacing w:after="0" w:before="0" w:lineRule="auto"/>
        <w:ind w:left="1440" w:hanging="360"/>
        <w:rPr>
          <w:rFonts w:ascii="Calibri" w:cs="Calibri" w:eastAsia="Calibri" w:hAnsi="Calibri"/>
        </w:rPr>
      </w:pPr>
      <w:r w:rsidDel="00000000" w:rsidR="00000000" w:rsidRPr="00000000">
        <w:rPr>
          <w:rFonts w:ascii="Calibri" w:cs="Calibri" w:eastAsia="Calibri" w:hAnsi="Calibri"/>
          <w:rtl w:val="0"/>
        </w:rPr>
        <w:t xml:space="preserve">Test your videos and links before class.</w:t>
      </w:r>
    </w:p>
    <w:p w:rsidR="00000000" w:rsidDel="00000000" w:rsidP="00000000" w:rsidRDefault="00000000" w:rsidRPr="00000000" w14:paraId="0000002E">
      <w:pPr>
        <w:numPr>
          <w:ilvl w:val="1"/>
          <w:numId w:val="13"/>
        </w:numPr>
        <w:spacing w:after="0" w:before="0" w:lineRule="auto"/>
        <w:ind w:left="1440" w:hanging="360"/>
        <w:rPr>
          <w:rFonts w:ascii="Calibri" w:cs="Calibri" w:eastAsia="Calibri" w:hAnsi="Calibri"/>
        </w:rPr>
      </w:pPr>
      <w:r w:rsidDel="00000000" w:rsidR="00000000" w:rsidRPr="00000000">
        <w:rPr>
          <w:rFonts w:ascii="Calibri" w:cs="Calibri" w:eastAsia="Calibri" w:hAnsi="Calibri"/>
          <w:rtl w:val="0"/>
        </w:rPr>
        <w:t xml:space="preserve">Bring sample parts or 3D-printed objects if possible.</w:t>
      </w:r>
    </w:p>
    <w:p w:rsidR="00000000" w:rsidDel="00000000" w:rsidP="00000000" w:rsidRDefault="00000000" w:rsidRPr="00000000" w14:paraId="0000002F">
      <w:pPr>
        <w:numPr>
          <w:ilvl w:val="1"/>
          <w:numId w:val="13"/>
        </w:numPr>
        <w:spacing w:after="0" w:before="0" w:lineRule="auto"/>
        <w:ind w:left="1440" w:hanging="360"/>
        <w:rPr>
          <w:rFonts w:ascii="Calibri" w:cs="Calibri" w:eastAsia="Calibri" w:hAnsi="Calibri"/>
        </w:rPr>
      </w:pPr>
      <w:r w:rsidDel="00000000" w:rsidR="00000000" w:rsidRPr="00000000">
        <w:rPr>
          <w:rFonts w:ascii="Calibri" w:cs="Calibri" w:eastAsia="Calibri" w:hAnsi="Calibri"/>
          <w:rtl w:val="0"/>
        </w:rPr>
        <w:t xml:space="preserve">If using, have QR codes printed or ready on slides.</w:t>
      </w:r>
    </w:p>
    <w:p w:rsidR="00000000" w:rsidDel="00000000" w:rsidP="00000000" w:rsidRDefault="00000000" w:rsidRPr="00000000" w14:paraId="00000030">
      <w:pPr>
        <w:numPr>
          <w:ilvl w:val="0"/>
          <w:numId w:val="13"/>
        </w:numPr>
        <w:spacing w:after="0" w:before="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Mindset:</w:t>
      </w:r>
      <w:r w:rsidDel="00000000" w:rsidR="00000000" w:rsidRPr="00000000">
        <w:rPr>
          <w:rFonts w:ascii="Calibri" w:cs="Calibri" w:eastAsia="Calibri" w:hAnsi="Calibri"/>
          <w:rtl w:val="0"/>
        </w:rPr>
        <w:br w:type="textWrapping"/>
        <w:t xml:space="preserve">You’re not teaching — you’re sharing and storytelling.</w:t>
      </w:r>
    </w:p>
    <w:p w:rsidR="00000000" w:rsidDel="00000000" w:rsidP="00000000" w:rsidRDefault="00000000" w:rsidRPr="00000000" w14:paraId="00000031">
      <w:pPr>
        <w:numPr>
          <w:ilvl w:val="1"/>
          <w:numId w:val="13"/>
        </w:numPr>
        <w:spacing w:after="0" w:before="0" w:lineRule="auto"/>
        <w:ind w:left="1440" w:hanging="360"/>
        <w:rPr>
          <w:rFonts w:ascii="Calibri" w:cs="Calibri" w:eastAsia="Calibri" w:hAnsi="Calibri"/>
        </w:rPr>
      </w:pPr>
      <w:r w:rsidDel="00000000" w:rsidR="00000000" w:rsidRPr="00000000">
        <w:rPr>
          <w:rFonts w:ascii="Calibri" w:cs="Calibri" w:eastAsia="Calibri" w:hAnsi="Calibri"/>
          <w:rtl w:val="0"/>
        </w:rPr>
        <w:t xml:space="preserve">Use </w:t>
      </w:r>
      <w:r w:rsidDel="00000000" w:rsidR="00000000" w:rsidRPr="00000000">
        <w:rPr>
          <w:rFonts w:ascii="Calibri" w:cs="Calibri" w:eastAsia="Calibri" w:hAnsi="Calibri"/>
          <w:b w:val="1"/>
          <w:bCs w:val="1"/>
          <w:rtl w:val="0"/>
        </w:rPr>
        <w:t xml:space="preserve">energy, curiosity, and conversation.</w:t>
      </w:r>
      <w:r w:rsidDel="00000000" w:rsidR="00000000" w:rsidRPr="00000000">
        <w:rPr>
          <w:rtl w:val="0"/>
        </w:rPr>
      </w:r>
    </w:p>
    <w:p w:rsidR="00000000" w:rsidDel="00000000" w:rsidP="00000000" w:rsidRDefault="00000000" w:rsidRPr="00000000" w14:paraId="00000032">
      <w:pPr>
        <w:numPr>
          <w:ilvl w:val="1"/>
          <w:numId w:val="13"/>
        </w:numPr>
        <w:spacing w:after="0" w:before="0" w:lineRule="auto"/>
        <w:ind w:left="1440" w:hanging="360"/>
        <w:rPr>
          <w:rFonts w:ascii="Calibri" w:cs="Calibri" w:eastAsia="Calibri" w:hAnsi="Calibri"/>
        </w:rPr>
      </w:pPr>
      <w:r w:rsidDel="00000000" w:rsidR="00000000" w:rsidRPr="00000000">
        <w:rPr>
          <w:rFonts w:ascii="Calibri" w:cs="Calibri" w:eastAsia="Calibri" w:hAnsi="Calibri"/>
          <w:rtl w:val="0"/>
        </w:rPr>
        <w:t xml:space="preserve">Encourage students to share what they notice or wonder.</w:t>
      </w:r>
    </w:p>
    <w:p w:rsidR="00000000" w:rsidDel="00000000" w:rsidP="00000000" w:rsidRDefault="00000000" w:rsidRPr="00000000" w14:paraId="00000033">
      <w:pPr>
        <w:numPr>
          <w:ilvl w:val="1"/>
          <w:numId w:val="13"/>
        </w:numPr>
        <w:spacing w:after="0" w:before="0" w:lineRule="auto"/>
        <w:ind w:left="1440" w:hanging="360"/>
        <w:rPr>
          <w:rFonts w:ascii="Calibri" w:cs="Calibri" w:eastAsia="Calibri" w:hAnsi="Calibri"/>
        </w:rPr>
      </w:pPr>
      <w:r w:rsidDel="00000000" w:rsidR="00000000" w:rsidRPr="00000000">
        <w:rPr>
          <w:rFonts w:ascii="Calibri" w:cs="Calibri" w:eastAsia="Calibri" w:hAnsi="Calibri"/>
          <w:rtl w:val="0"/>
        </w:rPr>
        <w:t xml:space="preserve">Keep things simple — focus on </w:t>
      </w:r>
      <w:r w:rsidDel="00000000" w:rsidR="00000000" w:rsidRPr="00000000">
        <w:rPr>
          <w:rFonts w:ascii="Calibri" w:cs="Calibri" w:eastAsia="Calibri" w:hAnsi="Calibri"/>
          <w:b w:val="1"/>
          <w:bCs w:val="1"/>
          <w:rtl w:val="0"/>
        </w:rPr>
        <w:t xml:space="preserve">why it matters</w:t>
      </w:r>
      <w:r w:rsidDel="00000000" w:rsidR="00000000" w:rsidRPr="00000000">
        <w:rPr>
          <w:rFonts w:ascii="Calibri" w:cs="Calibri" w:eastAsia="Calibri" w:hAnsi="Calibri"/>
          <w:rtl w:val="0"/>
        </w:rPr>
        <w:t xml:space="preserve"> and </w:t>
      </w:r>
      <w:r w:rsidDel="00000000" w:rsidR="00000000" w:rsidRPr="00000000">
        <w:rPr>
          <w:rFonts w:ascii="Calibri" w:cs="Calibri" w:eastAsia="Calibri" w:hAnsi="Calibri"/>
          <w:b w:val="1"/>
          <w:bCs w:val="1"/>
          <w:rtl w:val="0"/>
        </w:rPr>
        <w:t xml:space="preserve">how it connects</w:t>
      </w:r>
      <w:r w:rsidDel="00000000" w:rsidR="00000000" w:rsidRPr="00000000">
        <w:rPr>
          <w:rFonts w:ascii="Calibri" w:cs="Calibri" w:eastAsia="Calibri" w:hAnsi="Calibri"/>
          <w:rtl w:val="0"/>
        </w:rPr>
        <w:t xml:space="preserve"> to their world.</w:t>
      </w:r>
    </w:p>
    <w:p w:rsidR="00000000" w:rsidDel="00000000" w:rsidP="00000000" w:rsidRDefault="00000000" w:rsidRPr="00000000" w14:paraId="00000034">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Prepare:</w:t>
      </w:r>
    </w:p>
    <w:p w:rsidR="00000000" w:rsidDel="00000000" w:rsidP="00000000" w:rsidRDefault="00000000" w:rsidRPr="00000000" w14:paraId="00000035">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Review the Slide Deck presentation, corresponding outline, and presentation guide before the presentation. </w:t>
      </w: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Double check to ensure you have everything necessary to effectively deliver the presentation (technology, presentation files, demonstration and activity materials, swag, etc.).</w:t>
      </w: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Confirm with the school or teacher the day prior to the presentation.</w:t>
      </w: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280" w:before="0" w:line="240" w:lineRule="auto"/>
        <w:ind w:left="1440"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Practice transitions to ensure </w:t>
      </w:r>
      <w:r w:rsidDel="00000000" w:rsidR="00000000" w:rsidRPr="00000000">
        <w:rPr>
          <w:rFonts w:ascii="Calibri" w:cs="Calibri" w:eastAsia="Calibri" w:hAnsi="Calibri"/>
          <w:rtl w:val="0"/>
        </w:rPr>
        <w:t xml:space="preserve">a </w:t>
      </w: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smooth delivery.</w:t>
      </w:r>
      <w:r w:rsidDel="00000000" w:rsidR="00000000" w:rsidRPr="00000000">
        <w:rPr>
          <w:rtl w:val="0"/>
        </w:rPr>
      </w:r>
    </w:p>
    <w:p w:rsidR="00000000" w:rsidDel="00000000" w:rsidP="00000000" w:rsidRDefault="00000000" w:rsidRPr="00000000" w14:paraId="00000039">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A">
      <w:pPr>
        <w:rPr>
          <w:rFonts w:ascii="Calibri" w:cs="Calibri" w:eastAsia="Calibri" w:hAnsi="Calibri"/>
          <w:b w:val="1"/>
          <w:bCs w:val="1"/>
        </w:rPr>
      </w:pPr>
      <w:r w:rsidDel="00000000" w:rsidR="00000000" w:rsidRPr="00000000">
        <w:rPr>
          <w:rFonts w:ascii="Calibri" w:cs="Calibri" w:eastAsia="Calibri" w:hAnsi="Calibri"/>
          <w:rtl w:val="0"/>
        </w:rPr>
        <w:br w:type="textWrapping"/>
      </w:r>
      <w:r w:rsidDel="00000000" w:rsidR="00000000" w:rsidRPr="00000000">
        <w:rPr>
          <w:rFonts w:ascii="Calibri" w:cs="Calibri" w:eastAsia="Calibri" w:hAnsi="Calibri"/>
          <w:b w:val="1"/>
          <w:bCs w:val="1"/>
          <w:rtl w:val="0"/>
        </w:rPr>
        <w:t xml:space="preserve">SLIDE-BY-SLIDE PRESENTER GUIDE</w:t>
      </w:r>
    </w:p>
    <w:p w:rsidR="00000000" w:rsidDel="00000000" w:rsidP="00000000" w:rsidRDefault="00000000" w:rsidRPr="00000000" w14:paraId="0000003B">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C">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1 – Title Slide: “Ohio’s Future Is Made Here: Innovations, Technology, and Solutions in Today’s Advanced Manufacturing”</w:t>
      </w:r>
    </w:p>
    <w:p w:rsidR="00000000" w:rsidDel="00000000" w:rsidP="00000000" w:rsidRDefault="00000000" w:rsidRPr="00000000" w14:paraId="0000003D">
      <w:pPr>
        <w:spacing w:after="0" w:before="0" w:lineRule="auto"/>
        <w:rPr>
          <w:rFonts w:ascii="Calibri" w:cs="Calibri" w:eastAsia="Calibri" w:hAnsi="Calibri"/>
        </w:rPr>
      </w:pPr>
      <w:r w:rsidDel="00000000" w:rsidR="00000000" w:rsidRPr="00000000">
        <w:rPr>
          <w:rFonts w:ascii="Calibri" w:cs="Calibri" w:eastAsia="Calibri" w:hAnsi="Calibri"/>
          <w:b w:val="1"/>
          <w:bCs w:val="1"/>
          <w:rtl w:val="0"/>
        </w:rPr>
        <w:t xml:space="preserve">Purpose:</w:t>
      </w:r>
      <w:r w:rsidDel="00000000" w:rsidR="00000000" w:rsidRPr="00000000">
        <w:rPr>
          <w:rFonts w:ascii="Calibri" w:cs="Calibri" w:eastAsia="Calibri" w:hAnsi="Calibri"/>
          <w:rtl w:val="0"/>
        </w:rPr>
        <w:t xml:space="preserve"> Establish credibility and generate excitement about careers in advanced manufacturing.</w:t>
        <w:br w:type="textWrapping"/>
        <w:t xml:space="preserve">Say: “Hi, everyone! I work in advanced manufacturing — that means I help design and build the amazing things that make our world run.”</w:t>
      </w:r>
    </w:p>
    <w:p w:rsidR="00000000" w:rsidDel="00000000" w:rsidP="00000000" w:rsidRDefault="00000000" w:rsidRPr="00000000" w14:paraId="0000003E">
      <w:pPr>
        <w:spacing w:after="0" w:before="0" w:lineRule="auto"/>
        <w:rPr>
          <w:rFonts w:ascii="Calibri" w:cs="Calibri" w:eastAsia="Calibri" w:hAnsi="Calibri"/>
          <w:b w:val="1"/>
          <w:bCs w:val="1"/>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Speaker Notes:</w:t>
      </w:r>
    </w:p>
    <w:p w:rsidR="00000000" w:rsidDel="00000000" w:rsidP="00000000" w:rsidRDefault="00000000" w:rsidRPr="00000000" w14:paraId="0000003F">
      <w:pPr>
        <w:numPr>
          <w:ilvl w:val="0"/>
          <w:numId w:val="14"/>
        </w:numPr>
        <w:spacing w:after="0" w:before="280" w:lineRule="auto"/>
        <w:ind w:left="720" w:hanging="360"/>
        <w:rPr>
          <w:rFonts w:ascii="Calibri" w:cs="Calibri" w:eastAsia="Calibri" w:hAnsi="Calibri"/>
        </w:rPr>
      </w:pPr>
      <w:r w:rsidDel="00000000" w:rsidR="00000000" w:rsidRPr="00000000">
        <w:rPr>
          <w:rFonts w:ascii="Calibri" w:cs="Calibri" w:eastAsia="Calibri" w:hAnsi="Calibri"/>
          <w:rtl w:val="0"/>
        </w:rPr>
        <w:t xml:space="preserve">Keep your introduction short (1–2 min).</w:t>
      </w:r>
    </w:p>
    <w:p w:rsidR="00000000" w:rsidDel="00000000" w:rsidP="00000000" w:rsidRDefault="00000000" w:rsidRPr="00000000" w14:paraId="00000040">
      <w:pPr>
        <w:numPr>
          <w:ilvl w:val="0"/>
          <w:numId w:val="14"/>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Mention something fun or personal (e.g., “I helped build parts that go into airplanes” or “Our company uses robots every day”).</w:t>
      </w:r>
    </w:p>
    <w:p w:rsidR="00000000" w:rsidDel="00000000" w:rsidP="00000000" w:rsidRDefault="00000000" w:rsidRPr="00000000" w14:paraId="00000041">
      <w:pPr>
        <w:numPr>
          <w:ilvl w:val="0"/>
          <w:numId w:val="14"/>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Encourage curiosity: “You might be surprised by how high-tech manufacturing is today!”</w:t>
      </w:r>
    </w:p>
    <w:p w:rsidR="00000000" w:rsidDel="00000000" w:rsidP="00000000" w:rsidRDefault="00000000" w:rsidRPr="00000000" w14:paraId="00000042">
      <w:pPr>
        <w:numPr>
          <w:ilvl w:val="0"/>
          <w:numId w:val="14"/>
        </w:numPr>
        <w:spacing w:after="0" w:before="0"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Use Ice Breakers to encourage early participation. One is included in the Outline for convenience, but there are many other options. However, these can take away from the content if the presenter is not watchful of the time. Keep Ice Breakers under five minutes. More icebreaker ideas can be found here: </w:t>
      </w:r>
      <w:hyperlink r:id="rId7">
        <w:r w:rsidDel="00000000" w:rsidR="00000000" w:rsidRPr="00000000">
          <w:rPr>
            <w:rFonts w:ascii="Calibri" w:cs="Calibri" w:eastAsia="Calibri" w:hAnsi="Calibri"/>
            <w:color w:val="1155cc"/>
            <w:u w:val="single"/>
            <w:rtl w:val="0"/>
          </w:rPr>
          <w:t xml:space="preserve">https://teacherblog.ef.com/great-esl-icebreakers-and-warmups/</w:t>
        </w:r>
      </w:hyperlink>
      <w:r w:rsidDel="00000000" w:rsidR="00000000" w:rsidRPr="00000000">
        <w:rPr>
          <w:rtl w:val="0"/>
        </w:rPr>
      </w:r>
    </w:p>
    <w:p w:rsidR="00000000" w:rsidDel="00000000" w:rsidP="00000000" w:rsidRDefault="00000000" w:rsidRPr="00000000" w14:paraId="00000043">
      <w:pPr>
        <w:numPr>
          <w:ilvl w:val="0"/>
          <w:numId w:val="14"/>
        </w:numPr>
        <w:ind w:left="720" w:hanging="360"/>
        <w:rPr>
          <w:rFonts w:ascii="Calibri" w:cs="Calibri" w:eastAsia="Calibri" w:hAnsi="Calibri"/>
        </w:rPr>
      </w:pPr>
      <w:r w:rsidDel="00000000" w:rsidR="00000000" w:rsidRPr="00000000">
        <w:rPr>
          <w:rFonts w:ascii="Calibri" w:cs="Calibri" w:eastAsia="Calibri" w:hAnsi="Calibri"/>
          <w:rtl w:val="0"/>
        </w:rPr>
        <w:t xml:space="preserve">Keep introduction and qualifications brief but highlight your own organization.</w:t>
      </w:r>
    </w:p>
    <w:p w:rsidR="00000000" w:rsidDel="00000000" w:rsidP="00000000" w:rsidRDefault="00000000" w:rsidRPr="00000000" w14:paraId="00000044">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5">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2 – Advanced Manufacturing Solves Some of the World’s Greatest Challenges</w:t>
      </w:r>
    </w:p>
    <w:p w:rsidR="00000000" w:rsidDel="00000000" w:rsidP="00000000" w:rsidRDefault="00000000" w:rsidRPr="00000000" w14:paraId="00000046">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Introduce careers in advanced manufacturing in ways that are easy to understand regardless of age and developmental levels.</w:t>
        <w:br w:type="textWrapping"/>
        <w:t xml:space="preserve">Say: “Manufacturing is how we make things — but </w:t>
      </w:r>
      <w:r w:rsidDel="00000000" w:rsidR="00000000" w:rsidRPr="00000000">
        <w:rPr>
          <w:rFonts w:ascii="Calibri" w:cs="Calibri" w:eastAsia="Calibri" w:hAnsi="Calibri"/>
          <w:i w:val="1"/>
          <w:iCs w:val="1"/>
          <w:rtl w:val="0"/>
        </w:rPr>
        <w:t xml:space="preserve">advanced manufacturing</w:t>
      </w:r>
      <w:r w:rsidDel="00000000" w:rsidR="00000000" w:rsidRPr="00000000">
        <w:rPr>
          <w:rFonts w:ascii="Calibri" w:cs="Calibri" w:eastAsia="Calibri" w:hAnsi="Calibri"/>
          <w:rtl w:val="0"/>
        </w:rPr>
        <w:t xml:space="preserve"> is how we make them better, faster, and smarter.”</w:t>
        <w:br w:type="textWrapping"/>
      </w: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Speaker Notes:</w:t>
      </w:r>
      <w:r w:rsidDel="00000000" w:rsidR="00000000" w:rsidRPr="00000000">
        <w:rPr>
          <w:rtl w:val="0"/>
        </w:rPr>
      </w:r>
    </w:p>
    <w:p w:rsidR="00000000" w:rsidDel="00000000" w:rsidP="00000000" w:rsidRDefault="00000000" w:rsidRPr="00000000" w14:paraId="00000047">
      <w:pPr>
        <w:numPr>
          <w:ilvl w:val="0"/>
          <w:numId w:val="15"/>
        </w:numPr>
        <w:spacing w:after="0" w:before="280" w:lineRule="auto"/>
        <w:ind w:left="720" w:hanging="360"/>
        <w:rPr>
          <w:rFonts w:ascii="Calibri" w:cs="Calibri" w:eastAsia="Calibri" w:hAnsi="Calibri"/>
        </w:rPr>
      </w:pPr>
      <w:r w:rsidDel="00000000" w:rsidR="00000000" w:rsidRPr="00000000">
        <w:rPr>
          <w:rFonts w:ascii="Calibri" w:cs="Calibri" w:eastAsia="Calibri" w:hAnsi="Calibri"/>
          <w:rtl w:val="0"/>
        </w:rPr>
        <w:t xml:space="preserve">Ask: “What’s something you use every day that needs to be made by someone?”</w:t>
      </w:r>
    </w:p>
    <w:p w:rsidR="00000000" w:rsidDel="00000000" w:rsidP="00000000" w:rsidRDefault="00000000" w:rsidRPr="00000000" w14:paraId="00000048">
      <w:pPr>
        <w:numPr>
          <w:ilvl w:val="0"/>
          <w:numId w:val="15"/>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For younger students: Use examples like sneakers, toys, phones.</w:t>
      </w:r>
    </w:p>
    <w:p w:rsidR="00000000" w:rsidDel="00000000" w:rsidP="00000000" w:rsidRDefault="00000000" w:rsidRPr="00000000" w14:paraId="00000049">
      <w:pPr>
        <w:numPr>
          <w:ilvl w:val="0"/>
          <w:numId w:val="15"/>
        </w:numPr>
        <w:spacing w:after="28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For older students: Mention industries like clean energy, aerospace, and biotech.</w:t>
      </w:r>
    </w:p>
    <w:p w:rsidR="00000000" w:rsidDel="00000000" w:rsidP="00000000" w:rsidRDefault="00000000" w:rsidRPr="00000000" w14:paraId="0000004A">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B">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3 – Driving Change through Advanced Technology</w:t>
      </w:r>
    </w:p>
    <w:p w:rsidR="00000000" w:rsidDel="00000000" w:rsidP="00000000" w:rsidRDefault="00000000" w:rsidRPr="00000000" w14:paraId="0000004C">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Show pride in Ohio’s leadership and make advanced manufacturing careers relatable.</w:t>
        <w:br w:type="textWrapping"/>
      </w: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Speaker Notes: </w:t>
      </w:r>
    </w:p>
    <w:p w:rsidR="00000000" w:rsidDel="00000000" w:rsidP="00000000" w:rsidRDefault="00000000" w:rsidRPr="00000000" w14:paraId="0000004D">
      <w:pPr>
        <w:spacing w:after="280" w:before="280" w:lineRule="auto"/>
        <w:ind w:left="720" w:firstLine="0"/>
        <w:rPr>
          <w:rFonts w:ascii="Calibri" w:cs="Calibri" w:eastAsia="Calibri" w:hAnsi="Calibri"/>
        </w:rPr>
      </w:pPr>
      <w:r w:rsidDel="00000000" w:rsidR="00000000" w:rsidRPr="00000000">
        <w:rPr>
          <w:rFonts w:ascii="Calibri" w:cs="Calibri" w:eastAsia="Calibri" w:hAnsi="Calibri"/>
          <w:b w:val="1"/>
          <w:bCs w:val="1"/>
          <w:rtl w:val="0"/>
        </w:rPr>
        <w:t xml:space="preserve">Before the Video:</w:t>
      </w:r>
      <w:r w:rsidDel="00000000" w:rsidR="00000000" w:rsidRPr="00000000">
        <w:rPr>
          <w:rFonts w:ascii="Calibri" w:cs="Calibri" w:eastAsia="Calibri" w:hAnsi="Calibri"/>
          <w:rtl w:val="0"/>
        </w:rPr>
        <w:t xml:space="preserve"> Ask, “What do you think a modern factory looks like? Is it loud, dark, clean, high-tech?”</w:t>
      </w:r>
    </w:p>
    <w:p w:rsidR="00000000" w:rsidDel="00000000" w:rsidP="00000000" w:rsidRDefault="00000000" w:rsidRPr="00000000" w14:paraId="0000004E">
      <w:pPr>
        <w:spacing w:after="280" w:before="280" w:lineRule="auto"/>
        <w:ind w:left="720" w:firstLine="0"/>
        <w:rPr>
          <w:rFonts w:ascii="Calibri" w:cs="Calibri" w:eastAsia="Calibri" w:hAnsi="Calibri"/>
        </w:rPr>
      </w:pPr>
      <w:r w:rsidDel="00000000" w:rsidR="00000000" w:rsidRPr="00000000">
        <w:rPr>
          <w:rFonts w:ascii="Calibri" w:cs="Calibri" w:eastAsia="Calibri" w:hAnsi="Calibri"/>
          <w:b w:val="1"/>
          <w:bCs w:val="1"/>
          <w:rtl w:val="0"/>
        </w:rPr>
        <w:t xml:space="preserve">Say:</w:t>
      </w:r>
      <w:r w:rsidDel="00000000" w:rsidR="00000000" w:rsidRPr="00000000">
        <w:rPr>
          <w:rFonts w:ascii="Calibri" w:cs="Calibri" w:eastAsia="Calibri" w:hAnsi="Calibri"/>
          <w:rtl w:val="0"/>
        </w:rPr>
        <w:t xml:space="preserve"> “Everything you use — from shoes to sports gear to your phone — was made through advanced manufacturing processes.” Compare then and now manufacturing. </w:t>
      </w:r>
    </w:p>
    <w:p w:rsidR="00000000" w:rsidDel="00000000" w:rsidP="00000000" w:rsidRDefault="00000000" w:rsidRPr="00000000" w14:paraId="0000004F">
      <w:pPr>
        <w:spacing w:after="280" w:before="280" w:lineRule="auto"/>
        <w:ind w:left="720" w:firstLine="0"/>
        <w:rPr>
          <w:rFonts w:ascii="Calibri" w:cs="Calibri" w:eastAsia="Calibri" w:hAnsi="Calibri"/>
        </w:rPr>
      </w:pPr>
      <w:r w:rsidDel="00000000" w:rsidR="00000000" w:rsidRPr="00000000">
        <w:rPr>
          <w:rFonts w:ascii="Calibri" w:cs="Calibri" w:eastAsia="Calibri" w:hAnsi="Calibri"/>
          <w:b w:val="1"/>
          <w:bCs w:val="1"/>
          <w:rtl w:val="0"/>
        </w:rPr>
        <w:t xml:space="preserve">Share video</w:t>
      </w:r>
      <w:r w:rsidDel="00000000" w:rsidR="00000000" w:rsidRPr="00000000">
        <w:rPr>
          <w:rFonts w:ascii="Calibri" w:cs="Calibri" w:eastAsia="Calibri" w:hAnsi="Calibri"/>
          <w:rtl w:val="0"/>
        </w:rPr>
        <w:t xml:space="preserve"> Center image is linked to Video: Show “A Day in the Life of a Machinist” video 0:01:35: Career OneStop </w:t>
      </w:r>
      <w:hyperlink r:id="rId8">
        <w:r w:rsidDel="00000000" w:rsidR="00000000" w:rsidRPr="00000000">
          <w:rPr>
            <w:rFonts w:ascii="Calibri" w:cs="Calibri" w:eastAsia="Calibri" w:hAnsi="Calibri"/>
            <w:u w:val="single"/>
            <w:rtl w:val="0"/>
          </w:rPr>
          <w:t xml:space="preserve">https://www.careeronestop.org/Videos/careeronestop-videos.aspx?videocode=51404100</w:t>
        </w:r>
      </w:hyperlink>
      <w:r w:rsidDel="00000000" w:rsidR="00000000" w:rsidRPr="00000000">
        <w:rPr>
          <w:rFonts w:ascii="Calibri" w:cs="Calibri" w:eastAsia="Calibri" w:hAnsi="Calibri"/>
          <w:rtl w:val="0"/>
        </w:rPr>
        <w:br w:type="textWrapping"/>
        <w:br w:type="textWrapping"/>
      </w:r>
      <w:r w:rsidDel="00000000" w:rsidR="00000000" w:rsidRPr="00000000">
        <w:rPr>
          <w:rFonts w:ascii="Calibri" w:cs="Calibri" w:eastAsia="Calibri" w:hAnsi="Calibri"/>
          <w:b w:val="1"/>
          <w:bCs w:val="1"/>
          <w:rtl w:val="0"/>
        </w:rPr>
        <w:t xml:space="preserve">After the Video:</w:t>
      </w:r>
      <w:r w:rsidDel="00000000" w:rsidR="00000000" w:rsidRPr="00000000">
        <w:rPr>
          <w:rFonts w:ascii="Calibri" w:cs="Calibri" w:eastAsia="Calibri" w:hAnsi="Calibri"/>
          <w:rtl w:val="0"/>
        </w:rPr>
        <w:t xml:space="preserve"> Ask, “What surprised you most?”</w:t>
      </w:r>
    </w:p>
    <w:p w:rsidR="00000000" w:rsidDel="00000000" w:rsidP="00000000" w:rsidRDefault="00000000" w:rsidRPr="00000000" w14:paraId="00000050">
      <w:pPr>
        <w:spacing w:after="280" w:before="280" w:lineRule="auto"/>
        <w:ind w:left="0" w:firstLine="0"/>
        <w:rPr>
          <w:rFonts w:ascii="Calibri" w:cs="Calibri" w:eastAsia="Calibri" w:hAnsi="Calibri"/>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Engagement Tip:</w:t>
      </w:r>
      <w:r w:rsidDel="00000000" w:rsidR="00000000" w:rsidRPr="00000000">
        <w:rPr>
          <w:rFonts w:ascii="Calibri" w:cs="Calibri" w:eastAsia="Calibri" w:hAnsi="Calibri"/>
          <w:rtl w:val="0"/>
        </w:rPr>
        <w:t xml:space="preserve"> Emphasize that Ohio is leading the way in innovation in manufacturing. The rest of the country is watching the progress being made by Ohio and considers how to replicate pieces of it.</w:t>
      </w:r>
    </w:p>
    <w:p w:rsidR="00000000" w:rsidDel="00000000" w:rsidP="00000000" w:rsidRDefault="00000000" w:rsidRPr="00000000" w14:paraId="00000051">
      <w:pPr>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b w:val="1"/>
          <w:bCs w:val="1"/>
          <w:rtl w:val="0"/>
        </w:rPr>
        <w:t xml:space="preserve">Pro Tips: </w:t>
      </w:r>
      <w:r w:rsidDel="00000000" w:rsidR="00000000" w:rsidRPr="00000000">
        <w:rPr>
          <w:rFonts w:ascii="Calibri" w:cs="Calibri" w:eastAsia="Calibri" w:hAnsi="Calibri"/>
          <w:rtl w:val="0"/>
        </w:rPr>
        <w:t xml:space="preserve">Ensure videos are all cued to the starting point. Eliminate any ads.</w:t>
      </w:r>
    </w:p>
    <w:p w:rsidR="00000000" w:rsidDel="00000000" w:rsidP="00000000" w:rsidRDefault="00000000" w:rsidRPr="00000000" w14:paraId="00000052">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3">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4 – Technology in Action</w:t>
      </w:r>
    </w:p>
    <w:p w:rsidR="00000000" w:rsidDel="00000000" w:rsidP="00000000" w:rsidRDefault="00000000" w:rsidRPr="00000000" w14:paraId="00000054">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Spark interest and curiosity.</w:t>
        <w:br w:type="textWrapping"/>
      </w: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Speaker Notes:</w:t>
      </w:r>
    </w:p>
    <w:p w:rsidR="00000000" w:rsidDel="00000000" w:rsidP="00000000" w:rsidRDefault="00000000" w:rsidRPr="00000000" w14:paraId="00000055">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Say:</w:t>
      </w:r>
      <w:r w:rsidDel="00000000" w:rsidR="00000000" w:rsidRPr="00000000">
        <w:rPr>
          <w:rFonts w:ascii="Calibri" w:cs="Calibri" w:eastAsia="Calibri" w:hAnsi="Calibri"/>
          <w:rtl w:val="0"/>
        </w:rPr>
        <w:t xml:space="preserve"> “Everything you use — from shoes to sports gear to your phone — was made using advanced manufacturing processes.”</w:t>
        <w:br w:type="textWrapping"/>
      </w:r>
      <w:r w:rsidDel="00000000" w:rsidR="00000000" w:rsidRPr="00000000">
        <w:rPr>
          <w:rFonts w:ascii="Calibri" w:cs="Calibri" w:eastAsia="Calibri" w:hAnsi="Calibri"/>
          <w:b w:val="1"/>
          <w:bCs w:val="1"/>
          <w:rtl w:val="0"/>
        </w:rPr>
        <w:t xml:space="preserve">Engagement Tips:</w:t>
      </w:r>
      <w:r w:rsidDel="00000000" w:rsidR="00000000" w:rsidRPr="00000000">
        <w:rPr>
          <w:rtl w:val="0"/>
        </w:rPr>
      </w:r>
    </w:p>
    <w:p w:rsidR="00000000" w:rsidDel="00000000" w:rsidP="00000000" w:rsidRDefault="00000000" w:rsidRPr="00000000" w14:paraId="00000056">
      <w:pPr>
        <w:numPr>
          <w:ilvl w:val="0"/>
          <w:numId w:val="16"/>
        </w:numPr>
        <w:spacing w:after="0" w:before="280" w:lineRule="auto"/>
        <w:ind w:left="720" w:hanging="360"/>
        <w:rPr>
          <w:rFonts w:ascii="Calibri" w:cs="Calibri" w:eastAsia="Calibri" w:hAnsi="Calibri"/>
        </w:rPr>
      </w:pPr>
      <w:r w:rsidDel="00000000" w:rsidR="00000000" w:rsidRPr="00000000">
        <w:rPr>
          <w:rFonts w:ascii="Calibri" w:cs="Calibri" w:eastAsia="Calibri" w:hAnsi="Calibri"/>
          <w:rtl w:val="0"/>
        </w:rPr>
        <w:t xml:space="preserve">Hold up an item (e.g., a phone) and ask: “How many steps do you think it takes to make this?”</w:t>
      </w:r>
    </w:p>
    <w:p w:rsidR="00000000" w:rsidDel="00000000" w:rsidP="00000000" w:rsidRDefault="00000000" w:rsidRPr="00000000" w14:paraId="00000057">
      <w:pPr>
        <w:numPr>
          <w:ilvl w:val="0"/>
          <w:numId w:val="16"/>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Compare “then vs. now” manufacturing.</w:t>
      </w:r>
    </w:p>
    <w:p w:rsidR="00000000" w:rsidDel="00000000" w:rsidP="00000000" w:rsidRDefault="00000000" w:rsidRPr="00000000" w14:paraId="00000058">
      <w:pPr>
        <w:numPr>
          <w:ilvl w:val="0"/>
          <w:numId w:val="16"/>
        </w:numPr>
        <w:spacing w:after="28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Ask: “Who thinks robots help make your sneakers or cars?”</w:t>
      </w:r>
    </w:p>
    <w:p w:rsidR="00000000" w:rsidDel="00000000" w:rsidP="00000000" w:rsidRDefault="00000000" w:rsidRPr="00000000" w14:paraId="00000059">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A">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5 – The People behind the Machines</w:t>
      </w:r>
    </w:p>
    <w:p w:rsidR="00000000" w:rsidDel="00000000" w:rsidP="00000000" w:rsidRDefault="00000000" w:rsidRPr="00000000" w14:paraId="0000005B">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Connect the dots by helping  students understand that manufacturing is run by real people.</w:t>
        <w:br w:type="textWrapping"/>
      </w: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Speaker Notes:</w:t>
      </w:r>
    </w:p>
    <w:p w:rsidR="00000000" w:rsidDel="00000000" w:rsidP="00000000" w:rsidRDefault="00000000" w:rsidRPr="00000000" w14:paraId="0000005C">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Say:</w:t>
      </w:r>
      <w:r w:rsidDel="00000000" w:rsidR="00000000" w:rsidRPr="00000000">
        <w:rPr>
          <w:rFonts w:ascii="Calibri" w:cs="Calibri" w:eastAsia="Calibri" w:hAnsi="Calibri"/>
          <w:rtl w:val="0"/>
        </w:rPr>
        <w:t xml:space="preserve"> “Behind every robot and every machine, there are people — problem solvers, designers, programmers, and technicians. ”Share video.A Day in the Life of a Machinist 00:01:35</w:t>
      </w:r>
      <w:hyperlink r:id="rId9">
        <w:r w:rsidDel="00000000" w:rsidR="00000000" w:rsidRPr="00000000">
          <w:rPr>
            <w:rFonts w:ascii="Calibri" w:cs="Calibri" w:eastAsia="Calibri" w:hAnsi="Calibri"/>
            <w:rtl w:val="0"/>
          </w:rPr>
          <w:t xml:space="preserve"> </w:t>
        </w:r>
      </w:hyperlink>
      <w:hyperlink r:id="rId10">
        <w:r w:rsidDel="00000000" w:rsidR="00000000" w:rsidRPr="00000000">
          <w:rPr>
            <w:rFonts w:ascii="Arial" w:cs="Arial" w:eastAsia="Arial" w:hAnsi="Arial"/>
            <w:color w:val="1155cc"/>
            <w:sz w:val="22"/>
            <w:szCs w:val="22"/>
            <w:u w:val="single"/>
            <w:rtl w:val="0"/>
          </w:rPr>
          <w:t xml:space="preserve">https://www.careeronestop.org/Videos/careeronestop-videos.aspx?videocode=51404100</w:t>
        </w:r>
      </w:hyperlink>
      <w:r w:rsidDel="00000000" w:rsidR="00000000" w:rsidRPr="00000000">
        <w:rPr>
          <w:rtl w:val="0"/>
        </w:rPr>
      </w:r>
    </w:p>
    <w:p w:rsidR="00000000" w:rsidDel="00000000" w:rsidP="00000000" w:rsidRDefault="00000000" w:rsidRPr="00000000" w14:paraId="0000005D">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Did you think that’s what a machinist’s job would look like? What surprised you?</w:t>
      </w:r>
    </w:p>
    <w:p w:rsidR="00000000" w:rsidDel="00000000" w:rsidP="00000000" w:rsidRDefault="00000000" w:rsidRPr="00000000" w14:paraId="0000005E">
      <w:pPr>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b w:val="1"/>
          <w:bCs w:val="1"/>
          <w:rtl w:val="0"/>
        </w:rPr>
        <w:t xml:space="preserve">Pro Tips: </w:t>
      </w:r>
      <w:r w:rsidDel="00000000" w:rsidR="00000000" w:rsidRPr="00000000">
        <w:rPr>
          <w:rFonts w:ascii="Calibri" w:cs="Calibri" w:eastAsia="Calibri" w:hAnsi="Calibri"/>
          <w:rtl w:val="0"/>
        </w:rPr>
        <w:t xml:space="preserve">Ensure videos are all cued to the starting point. Eliminate any ads.</w:t>
      </w:r>
    </w:p>
    <w:p w:rsidR="00000000" w:rsidDel="00000000" w:rsidP="00000000" w:rsidRDefault="00000000" w:rsidRPr="00000000" w14:paraId="0000005F">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0">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6 – Skills That Power the Future</w:t>
      </w:r>
    </w:p>
    <w:p w:rsidR="00000000" w:rsidDel="00000000" w:rsidP="00000000" w:rsidRDefault="00000000" w:rsidRPr="00000000" w14:paraId="00000061">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Connect classroom learning to real jobs.</w:t>
        <w:br w:type="textWrapping"/>
      </w: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Speaker Notes: </w:t>
      </w:r>
    </w:p>
    <w:p w:rsidR="00000000" w:rsidDel="00000000" w:rsidP="00000000" w:rsidRDefault="00000000" w:rsidRPr="00000000" w14:paraId="00000062">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Say:</w:t>
      </w:r>
      <w:r w:rsidDel="00000000" w:rsidR="00000000" w:rsidRPr="00000000">
        <w:rPr>
          <w:rFonts w:ascii="Calibri" w:cs="Calibri" w:eastAsia="Calibri" w:hAnsi="Calibri"/>
          <w:rtl w:val="0"/>
        </w:rPr>
        <w:t xml:space="preserve"> “The same subjects you study now — math, art, coding, teamwork — are what help people succeed in advanced manufacturing.”</w:t>
        <w:br w:type="textWrapping"/>
      </w: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Engagement Tips:</w:t>
      </w:r>
      <w:r w:rsidDel="00000000" w:rsidR="00000000" w:rsidRPr="00000000">
        <w:rPr>
          <w:rtl w:val="0"/>
        </w:rPr>
      </w:r>
    </w:p>
    <w:p w:rsidR="00000000" w:rsidDel="00000000" w:rsidP="00000000" w:rsidRDefault="00000000" w:rsidRPr="00000000" w14:paraId="00000063">
      <w:pPr>
        <w:numPr>
          <w:ilvl w:val="0"/>
          <w:numId w:val="17"/>
        </w:numPr>
        <w:spacing w:after="0" w:before="280" w:lineRule="auto"/>
        <w:ind w:left="720" w:hanging="360"/>
        <w:rPr>
          <w:rFonts w:ascii="Calibri" w:cs="Calibri" w:eastAsia="Calibri" w:hAnsi="Calibri"/>
        </w:rPr>
      </w:pPr>
      <w:r w:rsidDel="00000000" w:rsidR="00000000" w:rsidRPr="00000000">
        <w:rPr>
          <w:rFonts w:ascii="Calibri" w:cs="Calibri" w:eastAsia="Calibri" w:hAnsi="Calibri"/>
          <w:rtl w:val="0"/>
        </w:rPr>
        <w:t xml:space="preserve">Ask: “Who likes solving puzzles?” “Who likes drawing or designing?” These are all skills needed in today’s advanced manufacturing.</w:t>
      </w:r>
    </w:p>
    <w:p w:rsidR="00000000" w:rsidDel="00000000" w:rsidP="00000000" w:rsidRDefault="00000000" w:rsidRPr="00000000" w14:paraId="00000064">
      <w:pPr>
        <w:numPr>
          <w:ilvl w:val="0"/>
          <w:numId w:val="17"/>
        </w:numPr>
        <w:spacing w:after="28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Show that every skill type has a place in manufacturing.</w:t>
      </w:r>
    </w:p>
    <w:p w:rsidR="00000000" w:rsidDel="00000000" w:rsidP="00000000" w:rsidRDefault="00000000" w:rsidRPr="00000000" w14:paraId="00000065">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6">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7 – Living Wages</w:t>
      </w:r>
    </w:p>
    <w:p w:rsidR="00000000" w:rsidDel="00000000" w:rsidP="00000000" w:rsidRDefault="00000000" w:rsidRPr="00000000" w14:paraId="00000067">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Make it real by providing examples of how a living wage improves the quality of life. Those making good wages not only have the basic necessities like a home, plenty of food, warm clothes but also have access to better healthcare, take vacations, drive reliable cars, go out to eat, etc.</w:t>
        <w:br w:type="textWrapping"/>
      </w: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Speaker Notes:</w:t>
      </w:r>
    </w:p>
    <w:p w:rsidR="00000000" w:rsidDel="00000000" w:rsidP="00000000" w:rsidRDefault="00000000" w:rsidRPr="00000000" w14:paraId="00000068">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Say:</w:t>
      </w:r>
      <w:r w:rsidDel="00000000" w:rsidR="00000000" w:rsidRPr="00000000">
        <w:rPr>
          <w:rFonts w:ascii="Calibri" w:cs="Calibri" w:eastAsia="Calibri" w:hAnsi="Calibri"/>
          <w:rtl w:val="0"/>
        </w:rPr>
        <w:t xml:space="preserve">“Manufacturing careers can pay really well — even when you first are getting started or are starting young.”</w:t>
        <w:br w:type="textWrapping"/>
      </w:r>
      <w:r w:rsidDel="00000000" w:rsidR="00000000" w:rsidRPr="00000000">
        <w:rPr>
          <w:rFonts w:ascii="Calibri" w:cs="Calibri" w:eastAsia="Calibri" w:hAnsi="Calibri"/>
          <w:b w:val="1"/>
          <w:bCs w:val="1"/>
          <w:rtl w:val="0"/>
        </w:rPr>
        <w:t xml:space="preserve">Activity Options:</w:t>
      </w:r>
      <w:r w:rsidDel="00000000" w:rsidR="00000000" w:rsidRPr="00000000">
        <w:rPr>
          <w:rtl w:val="0"/>
        </w:rPr>
      </w:r>
    </w:p>
    <w:p w:rsidR="00000000" w:rsidDel="00000000" w:rsidP="00000000" w:rsidRDefault="00000000" w:rsidRPr="00000000" w14:paraId="00000069">
      <w:pPr>
        <w:numPr>
          <w:ilvl w:val="0"/>
          <w:numId w:val="18"/>
        </w:numPr>
        <w:spacing w:after="0" w:before="280" w:lineRule="auto"/>
        <w:ind w:left="720" w:hanging="360"/>
        <w:rPr>
          <w:rFonts w:ascii="Calibri" w:cs="Calibri" w:eastAsia="Calibri" w:hAnsi="Calibri"/>
        </w:rPr>
      </w:pPr>
      <w:r w:rsidDel="00000000" w:rsidR="00000000" w:rsidRPr="00000000">
        <w:rPr>
          <w:rFonts w:ascii="Calibri" w:cs="Calibri" w:eastAsia="Calibri" w:hAnsi="Calibri"/>
          <w:rtl w:val="0"/>
        </w:rPr>
        <w:t xml:space="preserve">Ask students to guess how much an engineer or technician makes.</w:t>
      </w:r>
    </w:p>
    <w:p w:rsidR="00000000" w:rsidDel="00000000" w:rsidP="00000000" w:rsidRDefault="00000000" w:rsidRPr="00000000" w14:paraId="0000006A">
      <w:pPr>
        <w:numPr>
          <w:ilvl w:val="0"/>
          <w:numId w:val="18"/>
        </w:numPr>
        <w:spacing w:after="28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Convert hourly rates into annual totals (“$35.97/hour is nearly $75,000 a year!”) Source BLS. 2025.  </w:t>
      </w:r>
      <w:hyperlink r:id="rId11">
        <w:r w:rsidDel="00000000" w:rsidR="00000000" w:rsidRPr="00000000">
          <w:rPr>
            <w:rFonts w:ascii="Calibri" w:cs="Calibri" w:eastAsia="Calibri" w:hAnsi="Calibri"/>
            <w:color w:val="1155cc"/>
            <w:u w:val="single"/>
            <w:rtl w:val="0"/>
          </w:rPr>
          <w:t xml:space="preserve">https://www.bls.gov/iaa/tgs/iag31-33</w:t>
        </w:r>
      </w:hyperlink>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6B">
      <w:pPr>
        <w:rPr>
          <w:rFonts w:ascii="Calibri" w:cs="Calibri" w:eastAsia="Calibri" w:hAnsi="Calibri"/>
          <w:b w:val="1"/>
          <w:bCs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C">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8 – Ohio Manufacturing – A New Career that Has It All</w:t>
      </w:r>
    </w:p>
    <w:p w:rsidR="00000000" w:rsidDel="00000000" w:rsidP="00000000" w:rsidRDefault="00000000" w:rsidRPr="00000000" w14:paraId="0000006D">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Show real local impact.</w:t>
        <w:br w:type="textWrapping"/>
      </w:r>
      <w:r w:rsidDel="00000000" w:rsidR="00000000" w:rsidRPr="00000000">
        <w:rPr>
          <w:rFonts w:ascii="Calibri" w:cs="Calibri" w:eastAsia="Calibri" w:hAnsi="Calibri"/>
          <w:b w:val="1"/>
          <w:bCs w:val="1"/>
          <w:rtl w:val="0"/>
        </w:rPr>
        <w:t xml:space="preserve">Action:</w:t>
      </w:r>
      <w:r w:rsidDel="00000000" w:rsidR="00000000" w:rsidRPr="00000000">
        <w:rPr>
          <w:rFonts w:ascii="Calibri" w:cs="Calibri" w:eastAsia="Calibri" w:hAnsi="Calibri"/>
          <w:rtl w:val="0"/>
        </w:rPr>
        <w:t xml:space="preserve"> Share video: Ohio Manufacturing - A New Career That Has It All.</w:t>
      </w:r>
      <w:hyperlink r:id="rId12">
        <w:r w:rsidDel="00000000" w:rsidR="00000000" w:rsidRPr="00000000">
          <w:rPr>
            <w:rFonts w:ascii="Calibri" w:cs="Calibri" w:eastAsia="Calibri" w:hAnsi="Calibri"/>
            <w:color w:val="545454"/>
            <w:rtl w:val="0"/>
          </w:rPr>
          <w:t xml:space="preserve"> </w:t>
        </w:r>
      </w:hyperlink>
      <w:hyperlink r:id="rId13">
        <w:r w:rsidDel="00000000" w:rsidR="00000000" w:rsidRPr="00000000">
          <w:rPr>
            <w:rFonts w:ascii="Calibri" w:cs="Calibri" w:eastAsia="Calibri" w:hAnsi="Calibri"/>
            <w:rtl w:val="0"/>
          </w:rPr>
          <w:t xml:space="preserve">OMA. 00:30:00. 2024. </w:t>
        </w:r>
      </w:hyperlink>
      <w:hyperlink r:id="rId14">
        <w:r w:rsidDel="00000000" w:rsidR="00000000" w:rsidRPr="00000000">
          <w:rPr>
            <w:rFonts w:ascii="Calibri" w:cs="Calibri" w:eastAsia="Calibri" w:hAnsi="Calibri"/>
            <w:color w:val="1155cc"/>
            <w:u w:val="single"/>
            <w:rtl w:val="0"/>
          </w:rPr>
          <w:t xml:space="preserve">https://www.youtube.com/watch?v=exkSblxdU0Q</w:t>
        </w:r>
      </w:hyperlink>
      <w:r w:rsidDel="00000000" w:rsidR="00000000" w:rsidRPr="00000000">
        <w:rPr>
          <w:rFonts w:ascii="Calibri" w:cs="Calibri" w:eastAsia="Calibri" w:hAnsi="Calibri"/>
          <w:color w:val="545454"/>
          <w:rtl w:val="0"/>
        </w:rPr>
        <w:t xml:space="preserve"> </w:t>
      </w:r>
      <w:r w:rsidDel="00000000" w:rsidR="00000000" w:rsidRPr="00000000">
        <w:rPr>
          <w:rtl w:val="0"/>
        </w:rPr>
      </w:r>
    </w:p>
    <w:p w:rsidR="00000000" w:rsidDel="00000000" w:rsidP="00000000" w:rsidRDefault="00000000" w:rsidRPr="00000000" w14:paraId="0000006E">
      <w:pPr>
        <w:spacing w:after="280" w:before="280" w:lineRule="auto"/>
        <w:rPr>
          <w:rFonts w:ascii="Calibri" w:cs="Calibri" w:eastAsia="Calibri" w:hAnsi="Calibri"/>
          <w:b w:val="1"/>
          <w:bCs w:val="1"/>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Speaker Notes:</w:t>
      </w:r>
    </w:p>
    <w:p w:rsidR="00000000" w:rsidDel="00000000" w:rsidP="00000000" w:rsidRDefault="00000000" w:rsidRPr="00000000" w14:paraId="0000006F">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“Does anything about advanced manufacturing fields surprise you?” “Who knew that we build electric cars right here in Ohio?” “Did you know we are also one of the major glass makers in the country? So many important things are coming out of Ohio Manufacturing.”</w:t>
        <w:br w:type="textWrapping"/>
      </w:r>
      <w:r w:rsidDel="00000000" w:rsidR="00000000" w:rsidRPr="00000000">
        <w:rPr>
          <w:rFonts w:ascii="Calibri" w:cs="Calibri" w:eastAsia="Calibri" w:hAnsi="Calibri"/>
          <w:b w:val="1"/>
          <w:bCs w:val="1"/>
          <w:rtl w:val="0"/>
        </w:rPr>
        <w:t xml:space="preserve">Discuss:</w:t>
      </w:r>
      <w:r w:rsidDel="00000000" w:rsidR="00000000" w:rsidRPr="00000000">
        <w:rPr>
          <w:rFonts w:ascii="Calibri" w:cs="Calibri" w:eastAsia="Calibri" w:hAnsi="Calibri"/>
          <w:rtl w:val="0"/>
        </w:rPr>
        <w:t xml:space="preserve"> “Did you notice how clean manufacturing environments are? It is not like the old days when factories might have been drab and dirty.”</w:t>
      </w:r>
      <w:r w:rsidDel="00000000" w:rsidR="00000000" w:rsidRPr="00000000">
        <w:rPr>
          <w:sz w:val="14"/>
          <w:szCs w:val="14"/>
          <w:rtl w:val="0"/>
        </w:rPr>
        <w:tab/>
      </w:r>
      <w:r w:rsidDel="00000000" w:rsidR="00000000" w:rsidRPr="00000000">
        <w:rPr>
          <w:rtl w:val="0"/>
        </w:rPr>
      </w:r>
    </w:p>
    <w:p w:rsidR="00000000" w:rsidDel="00000000" w:rsidP="00000000" w:rsidRDefault="00000000" w:rsidRPr="00000000" w14:paraId="00000070">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1">
      <w:pPr>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9 - Demonstration</w:t>
      </w:r>
    </w:p>
    <w:p w:rsidR="00000000" w:rsidDel="00000000" w:rsidP="00000000" w:rsidRDefault="00000000" w:rsidRPr="00000000" w14:paraId="00000072">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Goal: Demonstration space </w:t>
      </w:r>
      <w:r w:rsidDel="00000000" w:rsidR="00000000" w:rsidRPr="00000000">
        <w:rPr>
          <w:rFonts w:ascii="Calibri" w:cs="Calibri" w:eastAsia="Calibri" w:hAnsi="Calibri"/>
          <w:rtl w:val="0"/>
        </w:rPr>
        <w:t xml:space="preserve">slated to allow time for a demonstration option. Demonstrations should stay within 10 minutes and can vary based upon SMEs expertise, what they can share from their industries, materials available, etc. Getting students involved in the demonstration is a plus but not an absolute. Options might include 3D printing or printed materials, battery innovations (electronic school buses connections), cell phone demonstrations, etc. </w:t>
      </w:r>
    </w:p>
    <w:p w:rsidR="00000000" w:rsidDel="00000000" w:rsidP="00000000" w:rsidRDefault="00000000" w:rsidRPr="00000000" w14:paraId="00000073">
      <w:pPr>
        <w:spacing w:after="280" w:before="280" w:lineRule="auto"/>
        <w:rPr>
          <w:rFonts w:ascii="Calibri" w:cs="Calibri" w:eastAsia="Calibri" w:hAnsi="Calibri"/>
        </w:rPr>
      </w:pPr>
      <w:r w:rsidDel="00000000" w:rsidR="00000000" w:rsidRPr="00000000">
        <w:rPr>
          <w:rFonts w:ascii="Calibri" w:cs="Calibri" w:eastAsia="Calibri" w:hAnsi="Calibri"/>
          <w:rtl w:val="0"/>
        </w:rPr>
        <w:t xml:space="preserve">Ambassadors provide materials for demonstrations. If you would like to use a demonstration in your presentation but are not sure if your ideas are suitable for the age group, feel free to reach out to COMP at </w:t>
      </w:r>
      <w:hyperlink r:id="rId15">
        <w:r w:rsidDel="00000000" w:rsidR="00000000" w:rsidRPr="00000000">
          <w:rPr>
            <w:rFonts w:ascii="Calibri" w:cs="Calibri" w:eastAsia="Calibri" w:hAnsi="Calibri"/>
            <w:color w:val="1155cc"/>
            <w:u w:val="single"/>
            <w:rtl w:val="0"/>
          </w:rPr>
          <w:t xml:space="preserve">kylefulton@manufacturingpartnership.org</w:t>
        </w:r>
      </w:hyperlink>
      <w:r w:rsidDel="00000000" w:rsidR="00000000" w:rsidRPr="00000000">
        <w:rPr>
          <w:rtl w:val="0"/>
        </w:rPr>
      </w:r>
    </w:p>
    <w:p w:rsidR="00000000" w:rsidDel="00000000" w:rsidP="00000000" w:rsidRDefault="00000000" w:rsidRPr="00000000" w14:paraId="00000074">
      <w:pPr>
        <w:spacing w:after="280" w:before="280" w:lineRule="auto"/>
        <w:rPr>
          <w:rFonts w:ascii="Calibri" w:cs="Calibri" w:eastAsia="Calibri" w:hAnsi="Calibri"/>
          <w:b w:val="1"/>
          <w:bCs w:val="1"/>
        </w:rPr>
      </w:pPr>
      <w:r w:rsidDel="00000000" w:rsidR="00000000" w:rsidRPr="00000000">
        <w:rPr>
          <w:rFonts w:ascii="REM" w:cs="REM" w:eastAsia="REM" w:hAnsi="REM"/>
          <w:rtl w:val="0"/>
        </w:rPr>
        <w:t xml:space="preserve">💡</w:t>
      </w:r>
      <w:r w:rsidDel="00000000" w:rsidR="00000000" w:rsidRPr="00000000">
        <w:rPr>
          <w:rFonts w:ascii="Calibri" w:cs="Calibri" w:eastAsia="Calibri" w:hAnsi="Calibri"/>
          <w:b w:val="1"/>
          <w:bCs w:val="1"/>
          <w:rtl w:val="0"/>
        </w:rPr>
        <w:t xml:space="preserve">Pro Tips:</w:t>
      </w:r>
      <w:r w:rsidDel="00000000" w:rsidR="00000000" w:rsidRPr="00000000">
        <w:rPr>
          <w:rFonts w:ascii="Calibri" w:cs="Calibri" w:eastAsia="Calibri" w:hAnsi="Calibri"/>
          <w:rtl w:val="0"/>
        </w:rPr>
        <w:t xml:space="preserve"> Select a demonstration you feel students may not have witnessed before, something with a “Wow! Factor” if at all possible. Note: </w:t>
      </w:r>
      <w:r w:rsidDel="00000000" w:rsidR="00000000" w:rsidRPr="00000000">
        <w:rPr>
          <w:rFonts w:ascii="Calibri" w:cs="Calibri" w:eastAsia="Calibri" w:hAnsi="Calibri"/>
          <w:i w:val="1"/>
          <w:iCs w:val="1"/>
          <w:rtl w:val="0"/>
        </w:rPr>
        <w:t xml:space="preserve">If more time is needed, eliminate activity in slide 11 or 12.</w:t>
      </w:r>
      <w:r w:rsidDel="00000000" w:rsidR="00000000" w:rsidRPr="00000000">
        <w:rPr>
          <w:rFonts w:ascii="Calibri" w:cs="Calibri" w:eastAsia="Calibri" w:hAnsi="Calibri"/>
          <w:rtl w:val="0"/>
        </w:rPr>
        <w:t xml:space="preserve"> </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5">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10 - Optional Activity for Younger Students - Penny Flipping Flow - Elementary and Middle School</w:t>
      </w:r>
    </w:p>
    <w:p w:rsidR="00000000" w:rsidDel="00000000" w:rsidP="00000000" w:rsidRDefault="00000000" w:rsidRPr="00000000" w14:paraId="00000076">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Engage through hands-on fun. </w:t>
      </w:r>
      <w:r w:rsidDel="00000000" w:rsidR="00000000" w:rsidRPr="00000000">
        <w:rPr>
          <w:rFonts w:ascii="Calibri" w:cs="Calibri" w:eastAsia="Calibri" w:hAnsi="Calibri"/>
          <w:rtl w:val="0"/>
        </w:rPr>
        <w:t xml:space="preserve">Slides 10 and 11 are considered optional activities.</w:t>
      </w:r>
      <w:r w:rsidDel="00000000" w:rsidR="00000000" w:rsidRPr="00000000">
        <w:rPr>
          <w:rFonts w:ascii="Calibri" w:cs="Calibri" w:eastAsia="Calibri" w:hAnsi="Calibri"/>
          <w:rtl w:val="0"/>
        </w:rPr>
        <w:t xml:space="preserve"> If performing a demonstration (slide 9), there may not be time for an additional activity (slide 10 or 11). </w:t>
      </w:r>
    </w:p>
    <w:p w:rsidR="00000000" w:rsidDel="00000000" w:rsidP="00000000" w:rsidRDefault="00000000" w:rsidRPr="00000000" w14:paraId="00000077">
      <w:pPr>
        <w:numPr>
          <w:ilvl w:val="0"/>
          <w:numId w:val="16"/>
        </w:numPr>
        <w:spacing w:before="28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Objective:</w:t>
      </w:r>
      <w:r w:rsidDel="00000000" w:rsidR="00000000" w:rsidRPr="00000000">
        <w:rPr>
          <w:rFonts w:ascii="Calibri" w:cs="Calibri" w:eastAsia="Calibri" w:hAnsi="Calibri"/>
          <w:rtl w:val="0"/>
        </w:rPr>
        <w:t xml:space="preserve"> Increase engagement through hands-on activity</w:t>
      </w:r>
    </w:p>
    <w:p w:rsidR="00000000" w:rsidDel="00000000" w:rsidP="00000000" w:rsidRDefault="00000000" w:rsidRPr="00000000" w14:paraId="00000078">
      <w:pPr>
        <w:numPr>
          <w:ilvl w:val="0"/>
          <w:numId w:val="16"/>
        </w:numPr>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Content: </w:t>
      </w:r>
      <w:r w:rsidDel="00000000" w:rsidR="00000000" w:rsidRPr="00000000">
        <w:rPr>
          <w:rFonts w:ascii="Calibri" w:cs="Calibri" w:eastAsia="Calibri" w:hAnsi="Calibri"/>
          <w:b w:val="1"/>
          <w:bCs w:val="1"/>
          <w:i w:val="1"/>
          <w:iCs w:val="1"/>
          <w:rtl w:val="0"/>
        </w:rPr>
        <w:t xml:space="preserve">Optional Activity to Demonstration</w:t>
      </w:r>
      <w:r w:rsidDel="00000000" w:rsidR="00000000" w:rsidRPr="00000000">
        <w:rPr>
          <w:rFonts w:ascii="Calibri" w:cs="Calibri" w:eastAsia="Calibri" w:hAnsi="Calibri"/>
          <w:rtl w:val="0"/>
        </w:rPr>
        <w:t xml:space="preserve">: Instructions for Younger Students (grades 2-8). If performing a demonstration, there will likely not be time for an additional activity (slide 10 or 11). </w:t>
      </w:r>
    </w:p>
    <w:p w:rsidR="00000000" w:rsidDel="00000000" w:rsidP="00000000" w:rsidRDefault="00000000" w:rsidRPr="00000000" w14:paraId="00000079">
      <w:pPr>
        <w:numPr>
          <w:ilvl w:val="0"/>
          <w:numId w:val="16"/>
        </w:numPr>
        <w:ind w:left="720" w:hanging="360"/>
        <w:rPr>
          <w:rFonts w:ascii="Calibri" w:cs="Calibri" w:eastAsia="Calibri" w:hAnsi="Calibri"/>
        </w:rPr>
      </w:pPr>
      <w:r w:rsidDel="00000000" w:rsidR="00000000" w:rsidRPr="00000000">
        <w:rPr>
          <w:rFonts w:ascii="Calibri" w:cs="Calibri" w:eastAsia="Calibri" w:hAnsi="Calibri"/>
          <w:rtl w:val="0"/>
        </w:rPr>
        <w:t xml:space="preserve">Before the presentation, ask the teacher for support in helping students and teams be prepared so transition time is limited. During the activity, ask the teacher to support by being a “design consultant” to the students. This activity can be done in teams, pairs, or individually. Make it Relatable to what kids are experiencing between their world and the world of work. See Guide #1 for full instructions.</w:t>
      </w:r>
    </w:p>
    <w:p w:rsidR="00000000" w:rsidDel="00000000" w:rsidP="00000000" w:rsidRDefault="00000000" w:rsidRPr="00000000" w14:paraId="0000007A">
      <w:pPr>
        <w:widowControl w:val="0"/>
        <w:ind w:left="720" w:firstLine="0"/>
        <w:rPr>
          <w:rFonts w:ascii="Calibri" w:cs="Calibri" w:eastAsia="Calibri" w:hAnsi="Calibri"/>
        </w:rPr>
      </w:pPr>
      <w:r w:rsidDel="00000000" w:rsidR="00000000" w:rsidRPr="00000000">
        <w:rPr>
          <w:rFonts w:ascii="Calibri" w:cs="Calibri" w:eastAsia="Calibri" w:hAnsi="Calibri"/>
          <w:b w:val="1"/>
          <w:bCs w:val="1"/>
          <w:rtl w:val="0"/>
        </w:rPr>
        <w:t xml:space="preserve">Penny Flipping Flow Activity: </w:t>
      </w:r>
      <w:hyperlink r:id="rId16">
        <w:r w:rsidDel="00000000" w:rsidR="00000000" w:rsidRPr="00000000">
          <w:rPr>
            <w:rFonts w:ascii="Arial" w:cs="Arial" w:eastAsia="Arial" w:hAnsi="Arial"/>
            <w:color w:val="0000ff"/>
            <w:sz w:val="22"/>
            <w:szCs w:val="22"/>
            <w:u w:val="single"/>
            <w:rtl w:val="0"/>
          </w:rPr>
          <w:t xml:space="preserve">https://www.ohiomfg.com/wp-content/uploads/2025/11/MakingOhio_GroupActivity_PennyFlippingFlow.pdf</w:t>
        </w:r>
      </w:hyperlink>
      <w:r w:rsidDel="00000000" w:rsidR="00000000" w:rsidRPr="00000000">
        <w:rPr>
          <w:rtl w:val="0"/>
        </w:rPr>
      </w:r>
    </w:p>
    <w:p w:rsidR="00000000" w:rsidDel="00000000" w:rsidP="00000000" w:rsidRDefault="00000000" w:rsidRPr="00000000" w14:paraId="0000007B">
      <w:pPr>
        <w:widowControl w:val="0"/>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7C">
      <w:pPr>
        <w:widowControl w:val="0"/>
        <w:rPr>
          <w:rFonts w:ascii="Calibri" w:cs="Calibri" w:eastAsia="Calibri" w:hAnsi="Calibri"/>
          <w:b w:val="1"/>
          <w:bCs w:val="1"/>
        </w:rPr>
      </w:pPr>
      <w:r w:rsidDel="00000000" w:rsidR="00000000" w:rsidRPr="00000000">
        <w:rPr>
          <w:rFonts w:ascii="Calibri" w:cs="Calibri" w:eastAsia="Calibri" w:hAnsi="Calibri"/>
          <w:b w:val="1"/>
          <w:bCs w:val="1"/>
          <w:rtl w:val="0"/>
        </w:rPr>
        <w:t xml:space="preserve">Instructions: </w:t>
      </w:r>
    </w:p>
    <w:p w:rsidR="00000000" w:rsidDel="00000000" w:rsidP="00000000" w:rsidRDefault="00000000" w:rsidRPr="00000000" w14:paraId="0000007D">
      <w:pPr>
        <w:widowControl w:val="0"/>
        <w:rPr>
          <w:rFonts w:ascii="Calibri" w:cs="Calibri" w:eastAsia="Calibri" w:hAnsi="Calibri"/>
        </w:rPr>
      </w:pPr>
      <w:r w:rsidDel="00000000" w:rsidR="00000000" w:rsidRPr="00000000">
        <w:rPr>
          <w:rFonts w:ascii="Calibri" w:cs="Calibri" w:eastAsia="Calibri" w:hAnsi="Calibri"/>
          <w:b w:val="1"/>
          <w:bCs w:val="1"/>
          <w:rtl w:val="0"/>
        </w:rPr>
        <w:t xml:space="preserve">Materials Needed: </w:t>
      </w:r>
      <w:r w:rsidDel="00000000" w:rsidR="00000000" w:rsidRPr="00000000">
        <w:rPr>
          <w:rFonts w:ascii="Calibri" w:cs="Calibri" w:eastAsia="Calibri" w:hAnsi="Calibri"/>
          <w:rtl w:val="0"/>
        </w:rPr>
        <w:t xml:space="preserve">Pennies (or other coins); Paper and pen/pencil for recording</w:t>
      </w:r>
    </w:p>
    <w:p w:rsidR="00000000" w:rsidDel="00000000" w:rsidP="00000000" w:rsidRDefault="00000000" w:rsidRPr="00000000" w14:paraId="0000007E">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07F">
      <w:pPr>
        <w:widowControl w:val="0"/>
        <w:rPr>
          <w:rFonts w:ascii="Calibri" w:cs="Calibri" w:eastAsia="Calibri" w:hAnsi="Calibri"/>
          <w:b w:val="1"/>
          <w:bCs w:val="1"/>
          <w:highlight w:val="white"/>
        </w:rPr>
      </w:pPr>
      <w:r w:rsidDel="00000000" w:rsidR="00000000" w:rsidRPr="00000000">
        <w:rPr>
          <w:rFonts w:ascii="Calibri" w:cs="Calibri" w:eastAsia="Calibri" w:hAnsi="Calibri"/>
          <w:b w:val="1"/>
          <w:bCs w:val="1"/>
          <w:highlight w:val="white"/>
          <w:rtl w:val="0"/>
        </w:rPr>
        <w:t xml:space="preserve">Round 1 – Large Batch:</w:t>
      </w:r>
    </w:p>
    <w:p w:rsidR="00000000" w:rsidDel="00000000" w:rsidP="00000000" w:rsidRDefault="00000000" w:rsidRPr="00000000" w14:paraId="00000080">
      <w:pPr>
        <w:widowControl w:val="0"/>
        <w:ind w:left="720" w:firstLine="0"/>
        <w:rPr>
          <w:rFonts w:ascii="Calibri" w:cs="Calibri" w:eastAsia="Calibri" w:hAnsi="Calibri"/>
          <w:highlight w:val="white"/>
        </w:rPr>
      </w:pPr>
      <w:r w:rsidDel="00000000" w:rsidR="00000000" w:rsidRPr="00000000">
        <w:rPr>
          <w:rFonts w:ascii="Calibri" w:cs="Calibri" w:eastAsia="Calibri" w:hAnsi="Calibri"/>
          <w:highlight w:val="white"/>
          <w:rtl w:val="0"/>
        </w:rPr>
        <w:t xml:space="preserve">Divide participants into groups and assign roles </w:t>
      </w:r>
      <w:r w:rsidDel="00000000" w:rsidR="00000000" w:rsidRPr="00000000">
        <w:rPr>
          <w:rFonts w:ascii="Calibri" w:cs="Calibri" w:eastAsia="Calibri" w:hAnsi="Calibri"/>
          <w:rtl w:val="0"/>
        </w:rPr>
        <w:t xml:space="preserve">(reporter, timer, penny starter, participants).</w:t>
      </w:r>
      <w:r w:rsidDel="00000000" w:rsidR="00000000" w:rsidRPr="00000000">
        <w:rPr>
          <w:rtl w:val="0"/>
        </w:rPr>
      </w:r>
    </w:p>
    <w:p w:rsidR="00000000" w:rsidDel="00000000" w:rsidP="00000000" w:rsidRDefault="00000000" w:rsidRPr="00000000" w14:paraId="00000081">
      <w:pPr>
        <w:widowControl w:val="0"/>
        <w:ind w:left="720" w:firstLine="0"/>
        <w:rPr>
          <w:rFonts w:ascii="Calibri" w:cs="Calibri" w:eastAsia="Calibri" w:hAnsi="Calibri"/>
        </w:rPr>
      </w:pPr>
      <w:r w:rsidDel="00000000" w:rsidR="00000000" w:rsidRPr="00000000">
        <w:rPr>
          <w:rFonts w:ascii="Calibri" w:cs="Calibri" w:eastAsia="Calibri" w:hAnsi="Calibri"/>
          <w:highlight w:val="white"/>
          <w:rtl w:val="0"/>
        </w:rPr>
        <w:t xml:space="preserve">Give the first person a batch of 10 pennies.</w:t>
        <w:br w:type="textWrapping"/>
      </w:r>
      <w:r w:rsidDel="00000000" w:rsidR="00000000" w:rsidRPr="00000000">
        <w:rPr>
          <w:rFonts w:ascii="Calibri" w:cs="Calibri" w:eastAsia="Calibri" w:hAnsi="Calibri"/>
          <w:rtl w:val="0"/>
        </w:rPr>
        <w:t xml:space="preserve">Each person must flip all 10 pennies before passing them on. </w:t>
      </w:r>
    </w:p>
    <w:p w:rsidR="00000000" w:rsidDel="00000000" w:rsidP="00000000" w:rsidRDefault="00000000" w:rsidRPr="00000000" w14:paraId="00000082">
      <w:pPr>
        <w:widowControl w:val="0"/>
        <w:ind w:left="720" w:firstLine="0"/>
        <w:rPr>
          <w:rFonts w:ascii="Calibri" w:cs="Calibri" w:eastAsia="Calibri" w:hAnsi="Calibri"/>
        </w:rPr>
      </w:pPr>
      <w:r w:rsidDel="00000000" w:rsidR="00000000" w:rsidRPr="00000000">
        <w:rPr>
          <w:rFonts w:ascii="Calibri" w:cs="Calibri" w:eastAsia="Calibri" w:hAnsi="Calibri"/>
          <w:rtl w:val="0"/>
        </w:rPr>
        <w:t xml:space="preserve">Time the round and record results.</w:t>
      </w:r>
    </w:p>
    <w:p w:rsidR="00000000" w:rsidDel="00000000" w:rsidP="00000000" w:rsidRDefault="00000000" w:rsidRPr="00000000" w14:paraId="00000083">
      <w:pPr>
        <w:widowControl w:val="0"/>
        <w:rPr>
          <w:rFonts w:ascii="Calibri" w:cs="Calibri" w:eastAsia="Calibri" w:hAnsi="Calibri"/>
        </w:rPr>
      </w:pPr>
      <w:r w:rsidDel="00000000" w:rsidR="00000000" w:rsidRPr="00000000">
        <w:rPr>
          <w:rFonts w:ascii="Calibri" w:cs="Calibri" w:eastAsia="Calibri" w:hAnsi="Calibri"/>
          <w:b w:val="1"/>
          <w:bCs w:val="1"/>
          <w:highlight w:val="white"/>
          <w:rtl w:val="0"/>
        </w:rPr>
        <w:t xml:space="preserve">Round 2 – Smaller Batch:</w:t>
      </w:r>
      <w:r w:rsidDel="00000000" w:rsidR="00000000" w:rsidRPr="00000000">
        <w:rPr>
          <w:rFonts w:ascii="Calibri" w:cs="Calibri" w:eastAsia="Calibri" w:hAnsi="Calibri"/>
          <w:highlight w:val="white"/>
          <w:rtl w:val="0"/>
        </w:rPr>
        <w:br w:type="textWrapping"/>
      </w:r>
      <w:r w:rsidDel="00000000" w:rsidR="00000000" w:rsidRPr="00000000">
        <w:rPr>
          <w:rFonts w:ascii="Calibri" w:cs="Calibri" w:eastAsia="Calibri" w:hAnsi="Calibri"/>
          <w:rtl w:val="0"/>
        </w:rPr>
        <w:tab/>
        <w:t xml:space="preserve">Repeat the process but reduce the batch size to 5 pennies. </w:t>
      </w:r>
    </w:p>
    <w:p w:rsidR="00000000" w:rsidDel="00000000" w:rsidP="00000000" w:rsidRDefault="00000000" w:rsidRPr="00000000" w14:paraId="00000084">
      <w:pPr>
        <w:widowControl w:val="0"/>
        <w:ind w:firstLine="720"/>
        <w:rPr>
          <w:rFonts w:ascii="Calibri" w:cs="Calibri" w:eastAsia="Calibri" w:hAnsi="Calibri"/>
        </w:rPr>
      </w:pPr>
      <w:r w:rsidDel="00000000" w:rsidR="00000000" w:rsidRPr="00000000">
        <w:rPr>
          <w:rFonts w:ascii="Calibri" w:cs="Calibri" w:eastAsia="Calibri" w:hAnsi="Calibri"/>
          <w:rtl w:val="0"/>
        </w:rPr>
        <w:t xml:space="preserve">Record the time and results again.</w:t>
      </w:r>
    </w:p>
    <w:p w:rsidR="00000000" w:rsidDel="00000000" w:rsidP="00000000" w:rsidRDefault="00000000" w:rsidRPr="00000000" w14:paraId="00000085">
      <w:pPr>
        <w:widowControl w:val="0"/>
        <w:rPr>
          <w:rFonts w:ascii="Calibri" w:cs="Calibri" w:eastAsia="Calibri" w:hAnsi="Calibri"/>
          <w:b w:val="1"/>
          <w:bCs w:val="1"/>
        </w:rPr>
      </w:pPr>
      <w:r w:rsidDel="00000000" w:rsidR="00000000" w:rsidRPr="00000000">
        <w:rPr>
          <w:rFonts w:ascii="Calibri" w:cs="Calibri" w:eastAsia="Calibri" w:hAnsi="Calibri"/>
          <w:b w:val="1"/>
          <w:bCs w:val="1"/>
          <w:highlight w:val="white"/>
          <w:rtl w:val="0"/>
        </w:rPr>
        <w:t xml:space="preserve">Round 3 – One-Piece Flow:</w:t>
      </w:r>
      <w:r w:rsidDel="00000000" w:rsidR="00000000" w:rsidRPr="00000000">
        <w:rPr>
          <w:rtl w:val="0"/>
        </w:rPr>
      </w:r>
    </w:p>
    <w:p w:rsidR="00000000" w:rsidDel="00000000" w:rsidP="00000000" w:rsidRDefault="00000000" w:rsidRPr="00000000" w14:paraId="00000086">
      <w:pPr>
        <w:widowControl w:val="0"/>
        <w:ind w:left="720" w:firstLine="0"/>
        <w:rPr>
          <w:rFonts w:ascii="Calibri" w:cs="Calibri" w:eastAsia="Calibri" w:hAnsi="Calibri"/>
        </w:rPr>
      </w:pPr>
      <w:r w:rsidDel="00000000" w:rsidR="00000000" w:rsidRPr="00000000">
        <w:rPr>
          <w:rFonts w:ascii="Calibri" w:cs="Calibri" w:eastAsia="Calibri" w:hAnsi="Calibri"/>
          <w:rtl w:val="0"/>
        </w:rPr>
        <w:t xml:space="preserve">Repeat with a batch size of 1 penny (true one-piece flow). </w:t>
      </w:r>
    </w:p>
    <w:p w:rsidR="00000000" w:rsidDel="00000000" w:rsidP="00000000" w:rsidRDefault="00000000" w:rsidRPr="00000000" w14:paraId="00000087">
      <w:pPr>
        <w:widowControl w:val="0"/>
        <w:ind w:left="720" w:firstLine="0"/>
        <w:rPr>
          <w:rFonts w:ascii="Calibri" w:cs="Calibri" w:eastAsia="Calibri" w:hAnsi="Calibri"/>
        </w:rPr>
      </w:pPr>
      <w:r w:rsidDel="00000000" w:rsidR="00000000" w:rsidRPr="00000000">
        <w:rPr>
          <w:rFonts w:ascii="Calibri" w:cs="Calibri" w:eastAsia="Calibri" w:hAnsi="Calibri"/>
          <w:rtl w:val="0"/>
        </w:rPr>
        <w:t xml:space="preserve">Time and record results.</w:t>
      </w:r>
    </w:p>
    <w:p w:rsidR="00000000" w:rsidDel="00000000" w:rsidP="00000000" w:rsidRDefault="00000000" w:rsidRPr="00000000" w14:paraId="00000088">
      <w:pPr>
        <w:widowControl w:val="0"/>
        <w:ind w:left="720" w:firstLine="0"/>
        <w:rPr>
          <w:rFonts w:ascii="Calibri" w:cs="Calibri" w:eastAsia="Calibri" w:hAnsi="Calibri"/>
        </w:rPr>
      </w:pPr>
      <w:r w:rsidDel="00000000" w:rsidR="00000000" w:rsidRPr="00000000">
        <w:rPr>
          <w:rFonts w:ascii="Calibri" w:cs="Calibri" w:eastAsia="Calibri" w:hAnsi="Calibri"/>
          <w:rtl w:val="0"/>
        </w:rPr>
        <w:t xml:space="preserve">Have one predetermined reporter from each group share results with the full group.</w:t>
      </w:r>
    </w:p>
    <w:p w:rsidR="00000000" w:rsidDel="00000000" w:rsidP="00000000" w:rsidRDefault="00000000" w:rsidRPr="00000000" w14:paraId="00000089">
      <w:pPr>
        <w:widowControl w:val="0"/>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8A">
      <w:pPr>
        <w:widowControl w:val="0"/>
        <w:rPr>
          <w:rFonts w:ascii="Calibri" w:cs="Calibri" w:eastAsia="Calibri" w:hAnsi="Calibri"/>
          <w:b w:val="1"/>
          <w:bCs w:val="1"/>
        </w:rPr>
      </w:pPr>
      <w:r w:rsidDel="00000000" w:rsidR="00000000" w:rsidRPr="00000000">
        <w:rPr>
          <w:rFonts w:ascii="Calibri" w:cs="Calibri" w:eastAsia="Calibri" w:hAnsi="Calibri"/>
          <w:b w:val="1"/>
          <w:bCs w:val="1"/>
          <w:highlight w:val="white"/>
          <w:rtl w:val="0"/>
        </w:rPr>
        <w:t xml:space="preserve">Discussion:</w:t>
      </w:r>
      <w:r w:rsidDel="00000000" w:rsidR="00000000" w:rsidRPr="00000000">
        <w:rPr>
          <w:rtl w:val="0"/>
        </w:rPr>
      </w:r>
    </w:p>
    <w:p w:rsidR="00000000" w:rsidDel="00000000" w:rsidP="00000000" w:rsidRDefault="00000000" w:rsidRPr="00000000" w14:paraId="0000008B">
      <w:pPr>
        <w:widowControl w:val="0"/>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Compare how batch size impacted flow, lead time, and overall efficiency.</w:t>
      </w:r>
    </w:p>
    <w:p w:rsidR="00000000" w:rsidDel="00000000" w:rsidP="00000000" w:rsidRDefault="00000000" w:rsidRPr="00000000" w14:paraId="0000008C">
      <w:pPr>
        <w:widowControl w:val="0"/>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Reinforce the principle that smaller batch sizes reduce waiting, improve flow, and get value to the customer faster.</w:t>
      </w:r>
    </w:p>
    <w:p w:rsidR="00000000" w:rsidDel="00000000" w:rsidP="00000000" w:rsidRDefault="00000000" w:rsidRPr="00000000" w14:paraId="0000008D">
      <w:pPr>
        <w:widowControl w:val="0"/>
        <w:numPr>
          <w:ilvl w:val="0"/>
          <w:numId w:val="4"/>
        </w:numPr>
        <w:ind w:left="720" w:hanging="360"/>
        <w:rPr>
          <w:rFonts w:ascii="Calibri" w:cs="Calibri" w:eastAsia="Calibri" w:hAnsi="Calibri"/>
          <w:highlight w:val="white"/>
        </w:rPr>
      </w:pPr>
      <w:r w:rsidDel="00000000" w:rsidR="00000000" w:rsidRPr="00000000">
        <w:rPr>
          <w:rFonts w:ascii="Calibri" w:cs="Calibri" w:eastAsia="Calibri" w:hAnsi="Calibri"/>
          <w:highlight w:val="white"/>
          <w:rtl w:val="0"/>
        </w:rPr>
        <w:t xml:space="preserve">What wastes did you notice when using larger batch sizes?</w:t>
      </w:r>
      <w:r w:rsidDel="00000000" w:rsidR="00000000" w:rsidRPr="00000000">
        <w:rPr>
          <w:rtl w:val="0"/>
        </w:rPr>
      </w:r>
    </w:p>
    <w:p w:rsidR="00000000" w:rsidDel="00000000" w:rsidP="00000000" w:rsidRDefault="00000000" w:rsidRPr="00000000" w14:paraId="0000008E">
      <w:pPr>
        <w:widowControl w:val="0"/>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How many people were actively involved?</w:t>
      </w:r>
    </w:p>
    <w:p w:rsidR="00000000" w:rsidDel="00000000" w:rsidP="00000000" w:rsidRDefault="00000000" w:rsidRPr="00000000" w14:paraId="0000008F">
      <w:pPr>
        <w:widowControl w:val="0"/>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How did smaller batch sizes change teamwork and flow?</w:t>
      </w:r>
    </w:p>
    <w:p w:rsidR="00000000" w:rsidDel="00000000" w:rsidP="00000000" w:rsidRDefault="00000000" w:rsidRPr="00000000" w14:paraId="00000090">
      <w:pPr>
        <w:widowControl w:val="0"/>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How did teamwork change when batch sizes were reduced?</w:t>
      </w:r>
    </w:p>
    <w:p w:rsidR="00000000" w:rsidDel="00000000" w:rsidP="00000000" w:rsidRDefault="00000000" w:rsidRPr="00000000" w14:paraId="00000091">
      <w:pPr>
        <w:widowControl w:val="0"/>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How can we apply this lesson to our own processes?</w:t>
      </w:r>
    </w:p>
    <w:p w:rsidR="00000000" w:rsidDel="00000000" w:rsidP="00000000" w:rsidRDefault="00000000" w:rsidRPr="00000000" w14:paraId="00000092">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   </w:t>
        <w:tab/>
        <w:t xml:space="preserve"> </w:t>
      </w:r>
    </w:p>
    <w:p w:rsidR="00000000" w:rsidDel="00000000" w:rsidP="00000000" w:rsidRDefault="00000000" w:rsidRPr="00000000" w14:paraId="00000093">
      <w:pPr>
        <w:widowControl w:val="0"/>
        <w:ind w:firstLine="20"/>
        <w:rPr>
          <w:rFonts w:ascii="Calibri" w:cs="Calibri" w:eastAsia="Calibri" w:hAnsi="Calibri"/>
          <w:b w:val="1"/>
          <w:bCs w:val="1"/>
        </w:rPr>
      </w:pPr>
      <w:r w:rsidDel="00000000" w:rsidR="00000000" w:rsidRPr="00000000">
        <w:rPr>
          <w:rFonts w:ascii="REM" w:cs="REM" w:eastAsia="REM" w:hAnsi="REM"/>
          <w:rtl w:val="0"/>
        </w:rPr>
        <w:t xml:space="preserve"> 💡</w:t>
      </w:r>
      <w:r w:rsidDel="00000000" w:rsidR="00000000" w:rsidRPr="00000000">
        <w:rPr>
          <w:rFonts w:ascii="Calibri" w:cs="Calibri" w:eastAsia="Calibri" w:hAnsi="Calibri"/>
          <w:b w:val="1"/>
          <w:bCs w:val="1"/>
          <w:rtl w:val="0"/>
        </w:rPr>
        <w:t xml:space="preserve">Pro Tips:</w:t>
      </w:r>
    </w:p>
    <w:p w:rsidR="00000000" w:rsidDel="00000000" w:rsidP="00000000" w:rsidRDefault="00000000" w:rsidRPr="00000000" w14:paraId="00000094">
      <w:pPr>
        <w:numPr>
          <w:ilvl w:val="1"/>
          <w:numId w:val="16"/>
        </w:numPr>
        <w:ind w:left="1440" w:hanging="360"/>
        <w:rPr>
          <w:rFonts w:ascii="Calibri" w:cs="Calibri" w:eastAsia="Calibri" w:hAnsi="Calibri"/>
          <w:sz w:val="24"/>
          <w:szCs w:val="24"/>
        </w:rPr>
      </w:pPr>
      <w:r w:rsidDel="00000000" w:rsidR="00000000" w:rsidRPr="00000000">
        <w:rPr>
          <w:rFonts w:ascii="Calibri" w:cs="Calibri" w:eastAsia="Calibri" w:hAnsi="Calibri"/>
          <w:rtl w:val="0"/>
        </w:rPr>
        <w:t xml:space="preserve">Be prepared with materials readied prior to presentation.</w:t>
      </w:r>
    </w:p>
    <w:p w:rsidR="00000000" w:rsidDel="00000000" w:rsidP="00000000" w:rsidRDefault="00000000" w:rsidRPr="00000000" w14:paraId="00000095">
      <w:pPr>
        <w:numPr>
          <w:ilvl w:val="1"/>
          <w:numId w:val="16"/>
        </w:numPr>
        <w:ind w:left="1440" w:hanging="360"/>
        <w:rPr>
          <w:rFonts w:ascii="Calibri" w:cs="Calibri" w:eastAsia="Calibri" w:hAnsi="Calibri"/>
          <w:sz w:val="24"/>
          <w:szCs w:val="24"/>
        </w:rPr>
      </w:pPr>
      <w:r w:rsidDel="00000000" w:rsidR="00000000" w:rsidRPr="00000000">
        <w:rPr>
          <w:rFonts w:ascii="Calibri" w:cs="Calibri" w:eastAsia="Calibri" w:hAnsi="Calibri"/>
          <w:rtl w:val="0"/>
        </w:rPr>
        <w:t xml:space="preserve">Practice timing of activities to ensure it will fit into the allotted time frame.</w:t>
      </w:r>
    </w:p>
    <w:p w:rsidR="00000000" w:rsidDel="00000000" w:rsidP="00000000" w:rsidRDefault="00000000" w:rsidRPr="00000000" w14:paraId="00000096">
      <w:pPr>
        <w:numPr>
          <w:ilvl w:val="1"/>
          <w:numId w:val="16"/>
        </w:numPr>
        <w:ind w:left="1440" w:hanging="360"/>
        <w:rPr>
          <w:rFonts w:ascii="Calibri" w:cs="Calibri" w:eastAsia="Calibri" w:hAnsi="Calibri"/>
          <w:sz w:val="24"/>
          <w:szCs w:val="24"/>
        </w:rPr>
      </w:pPr>
      <w:r w:rsidDel="00000000" w:rsidR="00000000" w:rsidRPr="00000000">
        <w:rPr>
          <w:sz w:val="14"/>
          <w:szCs w:val="14"/>
          <w:rtl w:val="0"/>
        </w:rPr>
        <w:t xml:space="preserve"> </w:t>
      </w:r>
      <w:r w:rsidDel="00000000" w:rsidR="00000000" w:rsidRPr="00000000">
        <w:rPr>
          <w:rFonts w:ascii="Calibri" w:cs="Calibri" w:eastAsia="Calibri" w:hAnsi="Calibri"/>
          <w:rtl w:val="0"/>
        </w:rPr>
        <w:t xml:space="preserve">Assign or allow students to self-assign roles (reporter, timer, penny starter, participants).</w:t>
      </w:r>
    </w:p>
    <w:p w:rsidR="00000000" w:rsidDel="00000000" w:rsidP="00000000" w:rsidRDefault="00000000" w:rsidRPr="00000000" w14:paraId="00000097">
      <w:pPr>
        <w:numPr>
          <w:ilvl w:val="1"/>
          <w:numId w:val="16"/>
        </w:numPr>
        <w:ind w:left="1440" w:hanging="360"/>
        <w:rPr>
          <w:rFonts w:ascii="Calibri" w:cs="Calibri" w:eastAsia="Calibri" w:hAnsi="Calibri"/>
          <w:sz w:val="24"/>
          <w:szCs w:val="24"/>
        </w:rPr>
      </w:pPr>
      <w:r w:rsidDel="00000000" w:rsidR="00000000" w:rsidRPr="00000000">
        <w:rPr>
          <w:rFonts w:ascii="Calibri" w:cs="Calibri" w:eastAsia="Calibri" w:hAnsi="Calibri"/>
          <w:rtl w:val="0"/>
        </w:rPr>
        <w:t xml:space="preserve">Be prepared to help students who may require additional support</w:t>
      </w:r>
    </w:p>
    <w:p w:rsidR="00000000" w:rsidDel="00000000" w:rsidP="00000000" w:rsidRDefault="00000000" w:rsidRPr="00000000" w14:paraId="00000098">
      <w:pPr>
        <w:numPr>
          <w:ilvl w:val="1"/>
          <w:numId w:val="16"/>
        </w:numPr>
        <w:ind w:left="1440" w:hanging="360"/>
        <w:rPr>
          <w:rFonts w:ascii="Calibri" w:cs="Calibri" w:eastAsia="Calibri" w:hAnsi="Calibri"/>
          <w:sz w:val="24"/>
          <w:szCs w:val="24"/>
        </w:rPr>
      </w:pPr>
      <w:r w:rsidDel="00000000" w:rsidR="00000000" w:rsidRPr="00000000">
        <w:rPr>
          <w:rFonts w:ascii="Calibri" w:cs="Calibri" w:eastAsia="Calibri" w:hAnsi="Calibri"/>
          <w:rtl w:val="0"/>
        </w:rPr>
        <w:t xml:space="preserve">Request the teacher be on standby to assist</w:t>
      </w:r>
    </w:p>
    <w:p w:rsidR="00000000" w:rsidDel="00000000" w:rsidP="00000000" w:rsidRDefault="00000000" w:rsidRPr="00000000" w14:paraId="00000099">
      <w:pPr>
        <w:numPr>
          <w:ilvl w:val="1"/>
          <w:numId w:val="16"/>
        </w:numPr>
        <w:ind w:left="1440" w:hanging="360"/>
        <w:rPr>
          <w:rFonts w:ascii="Calibri" w:cs="Calibri" w:eastAsia="Calibri" w:hAnsi="Calibri"/>
          <w:sz w:val="24"/>
          <w:szCs w:val="24"/>
        </w:rPr>
      </w:pPr>
      <w:r w:rsidDel="00000000" w:rsidR="00000000" w:rsidRPr="00000000">
        <w:rPr>
          <w:rFonts w:ascii="Calibri" w:cs="Calibri" w:eastAsia="Calibri" w:hAnsi="Calibri"/>
          <w:rtl w:val="0"/>
        </w:rPr>
        <w:t xml:space="preserve">Celebrate the successes openly and with the full group</w:t>
      </w:r>
    </w:p>
    <w:p w:rsidR="00000000" w:rsidDel="00000000" w:rsidP="00000000" w:rsidRDefault="00000000" w:rsidRPr="00000000" w14:paraId="0000009A">
      <w:pPr>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9B">
      <w:pPr>
        <w:widowControl w:val="0"/>
        <w:rPr>
          <w:rFonts w:ascii="Calibri" w:cs="Calibri" w:eastAsia="Calibri" w:hAnsi="Calibri"/>
          <w:color w:val="2200cc"/>
          <w:u w:val="single"/>
        </w:rPr>
      </w:pPr>
      <w:r w:rsidDel="00000000" w:rsidR="00000000" w:rsidRPr="00000000">
        <w:rPr>
          <w:rFonts w:ascii="Calibri" w:cs="Calibri" w:eastAsia="Calibri" w:hAnsi="Calibri"/>
          <w:b w:val="1"/>
          <w:bCs w:val="1"/>
          <w:rtl w:val="0"/>
        </w:rPr>
        <w:t xml:space="preserve">Additional Option: NASA Easy to Build Sensors</w:t>
      </w:r>
      <w:r w:rsidDel="00000000" w:rsidR="00000000" w:rsidRPr="00000000">
        <w:rPr>
          <w:rFonts w:ascii="Calibri" w:cs="Calibri" w:eastAsia="Calibri" w:hAnsi="Calibri"/>
          <w:rtl w:val="0"/>
        </w:rPr>
        <w:t xml:space="preserve">:</w:t>
      </w:r>
      <w:hyperlink r:id="rId17">
        <w:r w:rsidDel="00000000" w:rsidR="00000000" w:rsidRPr="00000000">
          <w:rPr>
            <w:rFonts w:ascii="Calibri" w:cs="Calibri" w:eastAsia="Calibri" w:hAnsi="Calibri"/>
            <w:rtl w:val="0"/>
          </w:rPr>
          <w:t xml:space="preserve"> </w:t>
        </w:r>
      </w:hyperlink>
      <w:hyperlink r:id="rId18">
        <w:r w:rsidDel="00000000" w:rsidR="00000000" w:rsidRPr="00000000">
          <w:rPr>
            <w:rFonts w:ascii="Calibri" w:cs="Calibri" w:eastAsia="Calibri" w:hAnsi="Calibri"/>
            <w:color w:val="2200cc"/>
            <w:u w:val="single"/>
            <w:rtl w:val="0"/>
          </w:rPr>
          <w:t xml:space="preserve">https://www.youtube.com/watch?v=8Qany4XrZt0</w:t>
        </w:r>
      </w:hyperlink>
      <w:r w:rsidDel="00000000" w:rsidR="00000000" w:rsidRPr="00000000">
        <w:rPr>
          <w:rtl w:val="0"/>
        </w:rPr>
      </w:r>
    </w:p>
    <w:p w:rsidR="00000000" w:rsidDel="00000000" w:rsidP="00000000" w:rsidRDefault="00000000" w:rsidRPr="00000000" w14:paraId="0000009C">
      <w:pPr>
        <w:spacing w:after="280" w:before="280" w:lineRule="auto"/>
        <w:rPr>
          <w:rFonts w:ascii="Calibri" w:cs="Calibri" w:eastAsia="Calibri" w:hAnsi="Calibri"/>
          <w:b w:val="1"/>
          <w:bCs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D">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11 Optional Activity for Older Students - Middle and High School</w:t>
      </w:r>
    </w:p>
    <w:p w:rsidR="00000000" w:rsidDel="00000000" w:rsidP="00000000" w:rsidRDefault="00000000" w:rsidRPr="00000000" w14:paraId="0000009E">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Activity: Paper Airplane Lean Principles Purpose:</w:t>
      </w:r>
    </w:p>
    <w:p w:rsidR="00000000" w:rsidDel="00000000" w:rsidP="00000000" w:rsidRDefault="00000000" w:rsidRPr="00000000" w14:paraId="0000009F">
      <w:pPr>
        <w:shd w:fill="ffffff" w:val="clear"/>
        <w:spacing w:after="200" w:before="20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Students will practice the five lean principles: Identify Value, Map the Value Stream, Create Flow, Establish Pull, Seek Perfection through a hands-on paper airplane challenge. The activity illustrates how teamwork, material flow and continuous improvement drive efficiency, quality and customer value.</w:t>
      </w:r>
    </w:p>
    <w:p w:rsidR="00000000" w:rsidDel="00000000" w:rsidP="00000000" w:rsidRDefault="00000000" w:rsidRPr="00000000" w14:paraId="000000A0">
      <w:pPr>
        <w:numPr>
          <w:ilvl w:val="0"/>
          <w:numId w:val="16"/>
        </w:numPr>
        <w:spacing w:before="28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Objective:</w:t>
      </w:r>
      <w:r w:rsidDel="00000000" w:rsidR="00000000" w:rsidRPr="00000000">
        <w:rPr>
          <w:rFonts w:ascii="Calibri" w:cs="Calibri" w:eastAsia="Calibri" w:hAnsi="Calibri"/>
          <w:rtl w:val="0"/>
        </w:rPr>
        <w:t xml:space="preserve"> Increase engagement through hands-on activity</w:t>
      </w:r>
    </w:p>
    <w:p w:rsidR="00000000" w:rsidDel="00000000" w:rsidP="00000000" w:rsidRDefault="00000000" w:rsidRPr="00000000" w14:paraId="000000A1">
      <w:pPr>
        <w:numPr>
          <w:ilvl w:val="0"/>
          <w:numId w:val="16"/>
        </w:numPr>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Content: </w:t>
      </w:r>
      <w:r w:rsidDel="00000000" w:rsidR="00000000" w:rsidRPr="00000000">
        <w:rPr>
          <w:rFonts w:ascii="Calibri" w:cs="Calibri" w:eastAsia="Calibri" w:hAnsi="Calibri"/>
          <w:b w:val="1"/>
          <w:bCs w:val="1"/>
          <w:i w:val="1"/>
          <w:iCs w:val="1"/>
          <w:rtl w:val="0"/>
        </w:rPr>
        <w:t xml:space="preserve">Optional Activity to Demonstration</w:t>
      </w:r>
      <w:r w:rsidDel="00000000" w:rsidR="00000000" w:rsidRPr="00000000">
        <w:rPr>
          <w:rFonts w:ascii="Calibri" w:cs="Calibri" w:eastAsia="Calibri" w:hAnsi="Calibri"/>
          <w:rtl w:val="0"/>
        </w:rPr>
        <w:t xml:space="preserve">: Instructions for older students (grades 9-12). If performing a demonstration, there will likely not be time for additional activities found in slides 10 or 11.</w:t>
      </w:r>
    </w:p>
    <w:p w:rsidR="00000000" w:rsidDel="00000000" w:rsidP="00000000" w:rsidRDefault="00000000" w:rsidRPr="00000000" w14:paraId="000000A2">
      <w:pPr>
        <w:spacing w:before="240" w:lineRule="auto"/>
        <w:rPr>
          <w:rFonts w:ascii="Calibri" w:cs="Calibri" w:eastAsia="Calibri" w:hAnsi="Calibri"/>
        </w:rPr>
      </w:pPr>
      <w:r w:rsidDel="00000000" w:rsidR="00000000" w:rsidRPr="00000000">
        <w:rPr>
          <w:rFonts w:ascii="Calibri" w:cs="Calibri" w:eastAsia="Calibri" w:hAnsi="Calibri"/>
          <w:b w:val="1"/>
          <w:bCs w:val="1"/>
          <w:rtl w:val="0"/>
        </w:rPr>
        <w:t xml:space="preserve">Materials Needed:</w:t>
      </w:r>
      <w:r w:rsidDel="00000000" w:rsidR="00000000" w:rsidRPr="00000000">
        <w:rPr>
          <w:rFonts w:ascii="Calibri" w:cs="Calibri" w:eastAsia="Calibri" w:hAnsi="Calibri"/>
          <w:rtl w:val="0"/>
        </w:rPr>
        <w:t xml:space="preserve"> Paper (1 sheet per airplane per round); Stopwatch or timer (optional); Workspace (tables or desks - optional); Roles such as Material Handler, QA, or Customer Inspector; Paper (1 sheet per airplane per round); Stopwatch or timer (optional) Workspace (tables or desks - optional); Assigned roles such as Material Handler, QA, or Customer Inspector.</w:t>
      </w:r>
    </w:p>
    <w:p w:rsidR="00000000" w:rsidDel="00000000" w:rsidP="00000000" w:rsidRDefault="00000000" w:rsidRPr="00000000" w14:paraId="000000A3">
      <w:pPr>
        <w:shd w:fill="ffffff" w:val="clear"/>
        <w:spacing w:after="200" w:before="20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Directions:</w:t>
      </w:r>
    </w:p>
    <w:p w:rsidR="00000000" w:rsidDel="00000000" w:rsidP="00000000" w:rsidRDefault="00000000" w:rsidRPr="00000000" w14:paraId="000000A4">
      <w:pPr>
        <w:shd w:fill="ffffff" w:val="clear"/>
        <w:spacing w:after="0" w:before="0" w:lineRule="auto"/>
        <w:rPr>
          <w:rFonts w:ascii="Calibri" w:cs="Calibri" w:eastAsia="Calibri" w:hAnsi="Calibri"/>
        </w:rPr>
      </w:pPr>
      <w:r w:rsidDel="00000000" w:rsidR="00000000" w:rsidRPr="00000000">
        <w:rPr>
          <w:rFonts w:ascii="Calibri" w:cs="Calibri" w:eastAsia="Calibri" w:hAnsi="Calibri"/>
          <w:rtl w:val="0"/>
        </w:rPr>
        <w:t xml:space="preserve">1. Identify Value: Begin by discussing how only the customer defines value (example: Apple vs. Android preferences).</w:t>
      </w:r>
    </w:p>
    <w:p w:rsidR="00000000" w:rsidDel="00000000" w:rsidP="00000000" w:rsidRDefault="00000000" w:rsidRPr="00000000" w14:paraId="000000A5">
      <w:pPr>
        <w:shd w:fill="ffffff" w:val="clear"/>
        <w:spacing w:after="0" w:before="0" w:lineRule="auto"/>
        <w:rPr>
          <w:rFonts w:ascii="Calibri" w:cs="Calibri" w:eastAsia="Calibri" w:hAnsi="Calibri"/>
        </w:rPr>
      </w:pPr>
      <w:r w:rsidDel="00000000" w:rsidR="00000000" w:rsidRPr="00000000">
        <w:rPr>
          <w:rFonts w:ascii="Calibri" w:cs="Calibri" w:eastAsia="Calibri" w:hAnsi="Calibri"/>
          <w:rtl w:val="0"/>
        </w:rPr>
        <w:t xml:space="preserve">2. Map the Value Stream: Assign folding jobs (up to 8 steps). Optionally add a material handler, QA, and customer role. Run the first round of airplane building and track results.</w:t>
      </w:r>
    </w:p>
    <w:p w:rsidR="00000000" w:rsidDel="00000000" w:rsidP="00000000" w:rsidRDefault="00000000" w:rsidRPr="00000000" w14:paraId="000000A6">
      <w:pPr>
        <w:shd w:fill="ffffff" w:val="clear"/>
        <w:spacing w:after="0" w:before="0" w:lineRule="auto"/>
        <w:rPr>
          <w:rFonts w:ascii="Calibri" w:cs="Calibri" w:eastAsia="Calibri" w:hAnsi="Calibri"/>
        </w:rPr>
      </w:pPr>
      <w:r w:rsidDel="00000000" w:rsidR="00000000" w:rsidRPr="00000000">
        <w:rPr>
          <w:rFonts w:ascii="Calibri" w:cs="Calibri" w:eastAsia="Calibri" w:hAnsi="Calibri"/>
          <w:rtl w:val="0"/>
        </w:rPr>
        <w:t xml:space="preserve">3. Create Flow: Use hallway traffic as an analogy for flow. Run the second round, asking the team to reduce delays, bottlenecks, and unnecessary steps.</w:t>
      </w:r>
    </w:p>
    <w:p w:rsidR="00000000" w:rsidDel="00000000" w:rsidP="00000000" w:rsidRDefault="00000000" w:rsidRPr="00000000" w14:paraId="000000A7">
      <w:pPr>
        <w:shd w:fill="ffffff" w:val="clear"/>
        <w:spacing w:after="0" w:before="0" w:lineRule="auto"/>
        <w:rPr>
          <w:rFonts w:ascii="Calibri" w:cs="Calibri" w:eastAsia="Calibri" w:hAnsi="Calibri"/>
        </w:rPr>
      </w:pPr>
      <w:r w:rsidDel="00000000" w:rsidR="00000000" w:rsidRPr="00000000">
        <w:rPr>
          <w:rFonts w:ascii="Calibri" w:cs="Calibri" w:eastAsia="Calibri" w:hAnsi="Calibri"/>
          <w:rtl w:val="0"/>
        </w:rPr>
        <w:t xml:space="preserve">4. Establish Pull: Explain the difference between push and pull using the homework example. Run the third round, this time having the team build based on demand rather than stockpiling.</w:t>
      </w:r>
    </w:p>
    <w:p w:rsidR="00000000" w:rsidDel="00000000" w:rsidP="00000000" w:rsidRDefault="00000000" w:rsidRPr="00000000" w14:paraId="000000A8">
      <w:pPr>
        <w:shd w:fill="ffffff" w:val="clear"/>
        <w:spacing w:after="0" w:before="0" w:lineRule="auto"/>
        <w:rPr>
          <w:rFonts w:ascii="Calibri" w:cs="Calibri" w:eastAsia="Calibri" w:hAnsi="Calibri"/>
        </w:rPr>
      </w:pPr>
      <w:r w:rsidDel="00000000" w:rsidR="00000000" w:rsidRPr="00000000">
        <w:rPr>
          <w:rFonts w:ascii="Calibri" w:cs="Calibri" w:eastAsia="Calibri" w:hAnsi="Calibri"/>
          <w:rtl w:val="0"/>
        </w:rPr>
        <w:t xml:space="preserve">5. Seek Perfection: Reinforce that improvement is ongoing. If time allows, run a fourth or fifth round, challenging the team to refine their process further while reducing waste.</w:t>
      </w:r>
    </w:p>
    <w:p w:rsidR="00000000" w:rsidDel="00000000" w:rsidP="00000000" w:rsidRDefault="00000000" w:rsidRPr="00000000" w14:paraId="000000A9">
      <w:pPr>
        <w:shd w:fill="ffffff" w:val="clear"/>
        <w:spacing w:after="200" w:before="200" w:line="240" w:lineRule="auto"/>
        <w:rPr>
          <w:rFonts w:ascii="Calibri" w:cs="Calibri" w:eastAsia="Calibri" w:hAnsi="Calibri"/>
        </w:rPr>
      </w:pPr>
      <w:r w:rsidDel="00000000" w:rsidR="00000000" w:rsidRPr="00000000">
        <w:rPr>
          <w:rFonts w:ascii="Calibri" w:cs="Calibri" w:eastAsia="Calibri" w:hAnsi="Calibri"/>
          <w:b w:val="1"/>
          <w:bCs w:val="1"/>
          <w:rtl w:val="0"/>
        </w:rPr>
        <w:t xml:space="preserve">Discussion: </w:t>
      </w:r>
      <w:r w:rsidDel="00000000" w:rsidR="00000000" w:rsidRPr="00000000">
        <w:rPr>
          <w:rFonts w:ascii="Calibri" w:cs="Calibri" w:eastAsia="Calibri" w:hAnsi="Calibri"/>
          <w:rtl w:val="0"/>
        </w:rPr>
        <w:t xml:space="preserve">How long did it take to get the first airplane to the customer? How many airplanes were completed and shipped? How many operators were used? How many defects occurred?</w:t>
      </w:r>
    </w:p>
    <w:p w:rsidR="00000000" w:rsidDel="00000000" w:rsidP="00000000" w:rsidRDefault="00000000" w:rsidRPr="00000000" w14:paraId="000000AA">
      <w:pPr>
        <w:shd w:fill="ffffff" w:val="clear"/>
        <w:spacing w:after="200" w:before="200" w:line="240" w:lineRule="auto"/>
        <w:rPr>
          <w:rFonts w:ascii="Calibri" w:cs="Calibri" w:eastAsia="Calibri" w:hAnsi="Calibri"/>
        </w:rPr>
      </w:pPr>
      <w:r w:rsidDel="00000000" w:rsidR="00000000" w:rsidRPr="00000000">
        <w:rPr>
          <w:rFonts w:ascii="Calibri" w:cs="Calibri" w:eastAsia="Calibri" w:hAnsi="Calibri"/>
          <w:rtl w:val="0"/>
        </w:rPr>
        <w:t xml:space="preserve">How much work-in-progress (WIP) was left at the end of each round?</w:t>
        <w:br w:type="textWrapping"/>
        <w:t xml:space="preserve">How did teamwork and communication impact performance?</w:t>
        <w:br w:type="textWrapping"/>
        <w:t xml:space="preserve">How did small changes add up to major improvements?</w:t>
        <w:br w:type="textWrapping"/>
        <w:t xml:space="preserve">How does this exercise connect to real-world manufacturing and continuous improvement?</w:t>
      </w:r>
    </w:p>
    <w:p w:rsidR="00000000" w:rsidDel="00000000" w:rsidP="00000000" w:rsidRDefault="00000000" w:rsidRPr="00000000" w14:paraId="000000AB">
      <w:pPr>
        <w:spacing w:before="240" w:line="240" w:lineRule="auto"/>
        <w:rPr>
          <w:rFonts w:ascii="Calibri" w:cs="Calibri" w:eastAsia="Calibri" w:hAnsi="Calibri"/>
        </w:rPr>
      </w:pPr>
      <w:r w:rsidDel="00000000" w:rsidR="00000000" w:rsidRPr="00000000">
        <w:rPr>
          <w:rFonts w:ascii="Calibri" w:cs="Calibri" w:eastAsia="Calibri" w:hAnsi="Calibri"/>
          <w:rtl w:val="0"/>
        </w:rPr>
        <w:t xml:space="preserve">Special thank you to The M.K Morse Company and Stark County Manufacturing Workforce Development Partnership for providing MakingOhio with this activity.</w:t>
      </w:r>
    </w:p>
    <w:p w:rsidR="00000000" w:rsidDel="00000000" w:rsidP="00000000" w:rsidRDefault="00000000" w:rsidRPr="00000000" w14:paraId="000000AC">
      <w:pPr>
        <w:spacing w:line="240" w:lineRule="auto"/>
        <w:rPr>
          <w:rFonts w:ascii="Calibri" w:cs="Calibri" w:eastAsia="Calibri" w:hAnsi="Calibri"/>
        </w:rPr>
      </w:pPr>
      <w:hyperlink r:id="rId19">
        <w:r w:rsidDel="00000000" w:rsidR="00000000" w:rsidRPr="00000000">
          <w:rPr>
            <w:rFonts w:ascii="Calibri" w:cs="Calibri" w:eastAsia="Calibri" w:hAnsi="Calibri"/>
            <w:color w:val="1155cc"/>
            <w:u w:val="single"/>
            <w:rtl w:val="0"/>
          </w:rPr>
          <w:t xml:space="preserve">https://www.ohiomfg.com/wp-content/uploads/2025/11/MakingOhio_GroupActivity_PaperAirplaneLeanPrinciples.pdf</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AD">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AE">
      <w:pPr>
        <w:spacing w:line="240" w:lineRule="auto"/>
        <w:rPr>
          <w:rFonts w:ascii="Calibri" w:cs="Calibri" w:eastAsia="Calibri" w:hAnsi="Calibri"/>
        </w:rPr>
      </w:pPr>
      <w:r w:rsidDel="00000000" w:rsidR="00000000" w:rsidRPr="00000000">
        <w:rPr>
          <w:rFonts w:ascii="Calibri" w:cs="Calibri" w:eastAsia="Calibri" w:hAnsi="Calibri"/>
          <w:rtl w:val="0"/>
        </w:rPr>
        <w:t xml:space="preserve">This activity will need pre-presentation preparation. Presenters may need to bring materials. Watch the time limits and allow no more than 15 minutes start to finish. Before the presentation, ask the teacher for support in helping students and teams be prepared with materials so transition time is limited. During the activity, ask the teacher to support by being a “design consultant” to the design teams. Make it Relatable to what kids are experiencing in their world and the world of work.</w:t>
      </w:r>
    </w:p>
    <w:p w:rsidR="00000000" w:rsidDel="00000000" w:rsidP="00000000" w:rsidRDefault="00000000" w:rsidRPr="00000000" w14:paraId="000000AF">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B0">
      <w:pPr>
        <w:spacing w:line="240" w:lineRule="auto"/>
        <w:rPr>
          <w:rFonts w:ascii="Calibri" w:cs="Calibri" w:eastAsia="Calibri" w:hAnsi="Calibri"/>
        </w:rPr>
      </w:pPr>
      <w:r w:rsidDel="00000000" w:rsidR="00000000" w:rsidRPr="00000000">
        <w:rPr>
          <w:rFonts w:ascii="Calibri" w:cs="Calibri" w:eastAsia="Calibri" w:hAnsi="Calibri"/>
          <w:rtl w:val="0"/>
        </w:rPr>
        <w:t xml:space="preserve">Note: This activity is better suited for high school students but with enough time may be useful with middle level learners as well. </w:t>
      </w:r>
    </w:p>
    <w:p w:rsidR="00000000" w:rsidDel="00000000" w:rsidP="00000000" w:rsidRDefault="00000000" w:rsidRPr="00000000" w14:paraId="000000B1">
      <w:pP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B2">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Optional Activities</w:t>
      </w:r>
      <w:r w:rsidDel="00000000" w:rsidR="00000000" w:rsidRPr="00000000">
        <w:rPr>
          <w:rFonts w:ascii="Calibri" w:cs="Calibri" w:eastAsia="Calibri" w:hAnsi="Calibri"/>
          <w:rtl w:val="0"/>
        </w:rPr>
        <w:t xml:space="preserve"> </w:t>
      </w:r>
      <w:hyperlink r:id="rId20">
        <w:r w:rsidDel="00000000" w:rsidR="00000000" w:rsidRPr="00000000">
          <w:rPr>
            <w:rFonts w:ascii="Calibri" w:cs="Calibri" w:eastAsia="Calibri" w:hAnsi="Calibri"/>
            <w:color w:val="1155cc"/>
            <w:u w:val="single"/>
            <w:rtl w:val="0"/>
          </w:rPr>
          <w:t xml:space="preserve">https://myoma.ohiomfg.com/MyOMA/WF/YouthTools.aspx#Outreach</w:t>
        </w:r>
      </w:hyperlink>
      <w:r w:rsidDel="00000000" w:rsidR="00000000" w:rsidRPr="00000000">
        <w:rPr>
          <w:rtl w:val="0"/>
        </w:rPr>
      </w:r>
    </w:p>
    <w:p w:rsidR="00000000" w:rsidDel="00000000" w:rsidP="00000000" w:rsidRDefault="00000000" w:rsidRPr="00000000" w14:paraId="000000B3">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B4">
      <w:pPr>
        <w:numPr>
          <w:ilvl w:val="0"/>
          <w:numId w:val="16"/>
        </w:numPr>
        <w:ind w:left="720" w:hanging="360"/>
        <w:rPr>
          <w:rFonts w:ascii="Calibri" w:cs="Calibri" w:eastAsia="Calibri" w:hAnsi="Calibri"/>
          <w:b w:val="1"/>
          <w:bCs w:val="1"/>
          <w:sz w:val="24"/>
          <w:szCs w:val="24"/>
        </w:rPr>
      </w:pPr>
      <w:r w:rsidDel="00000000" w:rsidR="00000000" w:rsidRPr="00000000">
        <w:rPr>
          <w:rFonts w:ascii="Calibri" w:cs="Calibri" w:eastAsia="Calibri" w:hAnsi="Calibri"/>
          <w:b w:val="1"/>
          <w:bCs w:val="1"/>
          <w:rtl w:val="0"/>
        </w:rPr>
        <w:t xml:space="preserve">Engagement Tips:</w:t>
      </w:r>
    </w:p>
    <w:p w:rsidR="00000000" w:rsidDel="00000000" w:rsidP="00000000" w:rsidRDefault="00000000" w:rsidRPr="00000000" w14:paraId="000000B5">
      <w:pPr>
        <w:numPr>
          <w:ilvl w:val="0"/>
          <w:numId w:val="11"/>
        </w:numPr>
        <w:ind w:left="1440" w:hanging="360"/>
        <w:rPr>
          <w:rFonts w:ascii="Calibri" w:cs="Calibri" w:eastAsia="Calibri" w:hAnsi="Calibri"/>
        </w:rPr>
      </w:pPr>
      <w:r w:rsidDel="00000000" w:rsidR="00000000" w:rsidRPr="00000000">
        <w:rPr>
          <w:rFonts w:ascii="Calibri" w:cs="Calibri" w:eastAsia="Calibri" w:hAnsi="Calibri"/>
          <w:rtl w:val="0"/>
        </w:rPr>
        <w:t xml:space="preserve">Keep it fun. </w:t>
      </w:r>
    </w:p>
    <w:p w:rsidR="00000000" w:rsidDel="00000000" w:rsidP="00000000" w:rsidRDefault="00000000" w:rsidRPr="00000000" w14:paraId="000000B6">
      <w:pPr>
        <w:numPr>
          <w:ilvl w:val="0"/>
          <w:numId w:val="11"/>
        </w:numPr>
        <w:ind w:left="1440" w:hanging="360"/>
        <w:rPr>
          <w:rFonts w:ascii="Calibri" w:cs="Calibri" w:eastAsia="Calibri" w:hAnsi="Calibri"/>
        </w:rPr>
      </w:pPr>
      <w:r w:rsidDel="00000000" w:rsidR="00000000" w:rsidRPr="00000000">
        <w:rPr>
          <w:rFonts w:ascii="Calibri" w:cs="Calibri" w:eastAsia="Calibri" w:hAnsi="Calibri"/>
          <w:rtl w:val="0"/>
        </w:rPr>
        <w:t xml:space="preserve">Optimally, one student from each group will report to the full group once the project is complete. Note: this can take some time, so timing may need to be adjusted elsewhere.</w:t>
      </w:r>
    </w:p>
    <w:p w:rsidR="00000000" w:rsidDel="00000000" w:rsidP="00000000" w:rsidRDefault="00000000" w:rsidRPr="00000000" w14:paraId="000000B7">
      <w:pPr>
        <w:spacing w:after="280" w:before="280" w:lineRule="auto"/>
        <w:rPr>
          <w:rFonts w:ascii="Calibri" w:cs="Calibri" w:eastAsia="Calibri" w:hAnsi="Calibri"/>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Pro Tip: </w:t>
      </w:r>
      <w:r w:rsidDel="00000000" w:rsidR="00000000" w:rsidRPr="00000000">
        <w:rPr>
          <w:rFonts w:ascii="Calibri" w:cs="Calibri" w:eastAsia="Calibri" w:hAnsi="Calibri"/>
          <w:rtl w:val="0"/>
        </w:rPr>
        <w:t xml:space="preserve">Be prepared for activities by practicing the timing and ensuring materials are on hand and ready for use. Make sure directions given are clear and concise. Share the objective upfront and do regular checks to ensure students are progressing effectively.</w:t>
      </w:r>
    </w:p>
    <w:p w:rsidR="00000000" w:rsidDel="00000000" w:rsidP="00000000" w:rsidRDefault="00000000" w:rsidRPr="00000000" w14:paraId="000000B8">
      <w:pPr>
        <w:spacing w:after="280" w:before="280" w:lineRule="auto"/>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B9">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12 – Pathways to Manufacturing Careers 1/2</w:t>
      </w:r>
    </w:p>
    <w:p w:rsidR="00000000" w:rsidDel="00000000" w:rsidP="00000000" w:rsidRDefault="00000000" w:rsidRPr="00000000" w14:paraId="000000BA">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Show students how the steps they are taking today and can take in the future can help get them into a good career in advanced manufacturing.</w:t>
        <w:br w:type="textWrapping"/>
      </w: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Speaker Notes: </w:t>
      </w:r>
    </w:p>
    <w:p w:rsidR="00000000" w:rsidDel="00000000" w:rsidP="00000000" w:rsidRDefault="00000000" w:rsidRPr="00000000" w14:paraId="000000BB">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Say:</w:t>
      </w:r>
      <w:r w:rsidDel="00000000" w:rsidR="00000000" w:rsidRPr="00000000">
        <w:rPr>
          <w:rFonts w:ascii="Calibri" w:cs="Calibri" w:eastAsia="Calibri" w:hAnsi="Calibri"/>
          <w:rtl w:val="0"/>
        </w:rPr>
        <w:t xml:space="preserve"> “There are many ways to enter advanced manufacturing — high school programs, apprenticeships, college, or even on-the-job training.”</w:t>
        <w:br w:type="textWrapping"/>
      </w: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Engagement Tips:</w:t>
      </w:r>
      <w:r w:rsidDel="00000000" w:rsidR="00000000" w:rsidRPr="00000000">
        <w:rPr>
          <w:rtl w:val="0"/>
        </w:rPr>
      </w:r>
    </w:p>
    <w:p w:rsidR="00000000" w:rsidDel="00000000" w:rsidP="00000000" w:rsidRDefault="00000000" w:rsidRPr="00000000" w14:paraId="000000BC">
      <w:pPr>
        <w:numPr>
          <w:ilvl w:val="0"/>
          <w:numId w:val="6"/>
        </w:numPr>
        <w:spacing w:after="0" w:before="280" w:lineRule="auto"/>
        <w:ind w:left="720" w:hanging="360"/>
        <w:rPr>
          <w:rFonts w:ascii="Calibri" w:cs="Calibri" w:eastAsia="Calibri" w:hAnsi="Calibri"/>
        </w:rPr>
      </w:pPr>
      <w:r w:rsidDel="00000000" w:rsidR="00000000" w:rsidRPr="00000000">
        <w:rPr>
          <w:rFonts w:ascii="Calibri" w:cs="Calibri" w:eastAsia="Calibri" w:hAnsi="Calibri"/>
          <w:rtl w:val="0"/>
        </w:rPr>
        <w:t xml:space="preserve">Ask: “Who’s heard of Career Tech or STEM programs at your school?”</w:t>
      </w:r>
    </w:p>
    <w:p w:rsidR="00000000" w:rsidDel="00000000" w:rsidP="00000000" w:rsidRDefault="00000000" w:rsidRPr="00000000" w14:paraId="000000BD">
      <w:pPr>
        <w:numPr>
          <w:ilvl w:val="0"/>
          <w:numId w:val="6"/>
        </w:numPr>
        <w:spacing w:after="28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Emphasize: “You can start learning these skills </w:t>
      </w:r>
      <w:r w:rsidDel="00000000" w:rsidR="00000000" w:rsidRPr="00000000">
        <w:rPr>
          <w:rFonts w:ascii="Calibri" w:cs="Calibri" w:eastAsia="Calibri" w:hAnsi="Calibri"/>
          <w:i w:val="1"/>
          <w:iCs w:val="1"/>
          <w:rtl w:val="0"/>
        </w:rPr>
        <w:t xml:space="preserve">today</w:t>
      </w:r>
      <w:r w:rsidDel="00000000" w:rsidR="00000000" w:rsidRPr="00000000">
        <w:rPr>
          <w:rFonts w:ascii="Calibri" w:cs="Calibri" w:eastAsia="Calibri" w:hAnsi="Calibri"/>
          <w:rtl w:val="0"/>
        </w:rPr>
        <w:t xml:space="preserve">.”</w:t>
      </w:r>
    </w:p>
    <w:p w:rsidR="00000000" w:rsidDel="00000000" w:rsidP="00000000" w:rsidRDefault="00000000" w:rsidRPr="00000000" w14:paraId="000000BE">
      <w:pPr>
        <w:spacing w:after="280" w:before="0" w:lineRule="auto"/>
        <w:rPr>
          <w:rFonts w:ascii="Calibri" w:cs="Calibri" w:eastAsia="Calibri" w:hAnsi="Calibri"/>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Pro Tips: </w:t>
      </w:r>
      <w:r w:rsidDel="00000000" w:rsidR="00000000" w:rsidRPr="00000000">
        <w:rPr>
          <w:rFonts w:ascii="Calibri" w:cs="Calibri" w:eastAsia="Calibri" w:hAnsi="Calibri"/>
          <w:rtl w:val="0"/>
        </w:rPr>
        <w:t xml:space="preserve">Touring the closest Ohio Technical Training Center and the local community college may be an option for some groups. Suggest the possibility to the classroom teacher as a strong follow up activity. School counselors will benefit from gaining a deeper understanding of the role these facilities play in developing the workforce pipeline.</w:t>
      </w:r>
    </w:p>
    <w:p w:rsidR="00000000" w:rsidDel="00000000" w:rsidP="00000000" w:rsidRDefault="00000000" w:rsidRPr="00000000" w14:paraId="000000BF">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0">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13 – Pathways to Manufacturing Careers 2/2</w:t>
      </w:r>
    </w:p>
    <w:p w:rsidR="00000000" w:rsidDel="00000000" w:rsidP="00000000" w:rsidRDefault="00000000" w:rsidRPr="00000000" w14:paraId="000000C1">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Inspire action and hope.</w:t>
        <w:br w:type="textWrapping"/>
      </w: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Speaker Notes:</w:t>
      </w:r>
    </w:p>
    <w:p w:rsidR="00000000" w:rsidDel="00000000" w:rsidP="00000000" w:rsidRDefault="00000000" w:rsidRPr="00000000" w14:paraId="000000C2">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Say:</w:t>
      </w:r>
      <w:r w:rsidDel="00000000" w:rsidR="00000000" w:rsidRPr="00000000">
        <w:rPr>
          <w:rFonts w:ascii="Calibri" w:cs="Calibri" w:eastAsia="Calibri" w:hAnsi="Calibri"/>
          <w:rtl w:val="0"/>
        </w:rPr>
        <w:t xml:space="preserve"> “If you like solving problems, building things, or working with technology — there’s a place for you in advanced manufacturing.”</w:t>
        <w:br w:type="textWrapping"/>
      </w:r>
      <w:r w:rsidDel="00000000" w:rsidR="00000000" w:rsidRPr="00000000">
        <w:rPr>
          <w:rFonts w:ascii="Calibri" w:cs="Calibri" w:eastAsia="Calibri" w:hAnsi="Calibri"/>
          <w:b w:val="1"/>
          <w:bCs w:val="1"/>
          <w:rtl w:val="0"/>
        </w:rPr>
        <w:t xml:space="preserve">Activity:</w:t>
      </w:r>
      <w:r w:rsidDel="00000000" w:rsidR="00000000" w:rsidRPr="00000000">
        <w:rPr>
          <w:rtl w:val="0"/>
        </w:rPr>
      </w:r>
    </w:p>
    <w:p w:rsidR="00000000" w:rsidDel="00000000" w:rsidP="00000000" w:rsidRDefault="00000000" w:rsidRPr="00000000" w14:paraId="000000C3">
      <w:pPr>
        <w:numPr>
          <w:ilvl w:val="0"/>
          <w:numId w:val="7"/>
        </w:numPr>
        <w:spacing w:after="0" w:before="0" w:lineRule="auto"/>
        <w:ind w:left="360" w:hanging="360"/>
        <w:rPr>
          <w:rFonts w:ascii="Calibri" w:cs="Calibri" w:eastAsia="Calibri" w:hAnsi="Calibri"/>
        </w:rPr>
      </w:pPr>
      <w:r w:rsidDel="00000000" w:rsidR="00000000" w:rsidRPr="00000000">
        <w:rPr>
          <w:rFonts w:ascii="Calibri" w:cs="Calibri" w:eastAsia="Calibri" w:hAnsi="Calibri"/>
          <w:rtl w:val="0"/>
        </w:rPr>
        <w:t xml:space="preserve">Encourage students to visit one of the listed websites later with parents or teachers.</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C5">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6">
      <w:pPr>
        <w:rPr>
          <w:rFonts w:ascii="Calibri" w:cs="Calibri" w:eastAsia="Calibri" w:hAnsi="Calibri"/>
        </w:rPr>
      </w:pP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Slide 1</w:t>
      </w:r>
      <w:r w:rsidDel="00000000" w:rsidR="00000000" w:rsidRPr="00000000">
        <w:rPr>
          <w:rFonts w:ascii="Calibri" w:cs="Calibri" w:eastAsia="Calibri" w:hAnsi="Calibri"/>
          <w:b w:val="1"/>
          <w:bCs w:val="1"/>
          <w:rtl w:val="0"/>
        </w:rPr>
        <w:t xml:space="preserve">4</w:t>
      </w: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 Discovery Session as an Activity Suggestion (if time allows):</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Use if time allows visiting sites they may not have previously reviewed. Eliminate the activity if time does not allow.</w:t>
      </w:r>
    </w:p>
    <w:p w:rsidR="00000000" w:rsidDel="00000000" w:rsidP="00000000" w:rsidRDefault="00000000" w:rsidRPr="00000000" w14:paraId="000000C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rtl w:val="0"/>
        </w:rPr>
        <w:t xml:space="preserve">As time allows, o</w:t>
      </w: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pen and explore </w:t>
      </w:r>
      <w:r w:rsidDel="00000000" w:rsidR="00000000" w:rsidRPr="00000000">
        <w:rPr>
          <w:rFonts w:ascii="Calibri" w:cs="Calibri" w:eastAsia="Calibri" w:hAnsi="Calibri"/>
          <w:rtl w:val="0"/>
        </w:rPr>
        <w:t xml:space="preserve">several</w:t>
      </w: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websites in real time on personal devices: </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72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Battelle  </w:t>
      </w:r>
      <w:hyperlink r:id="rId21">
        <w:r w:rsidDel="00000000" w:rsidR="00000000" w:rsidRPr="00000000">
          <w:rPr>
            <w:rFonts w:ascii="Calibri" w:cs="Calibri" w:eastAsia="Calibri" w:hAnsi="Calibri"/>
            <w:b w:val="0"/>
            <w:bCs w:val="0"/>
            <w:i w:val="0"/>
            <w:iCs w:val="0"/>
            <w:smallCaps w:val="0"/>
            <w:strike w:val="0"/>
            <w:color w:val="0563c1"/>
            <w:sz w:val="24"/>
            <w:szCs w:val="24"/>
            <w:u w:val="single"/>
            <w:shd w:fill="auto" w:val="clear"/>
            <w:vertAlign w:val="baseline"/>
            <w:rtl w:val="0"/>
          </w:rPr>
          <w:t xml:space="preserve">https://www.battelle.org</w:t>
        </w:r>
      </w:hyperlink>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72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COMP </w:t>
      </w:r>
      <w:hyperlink r:id="rId22">
        <w:r w:rsidDel="00000000" w:rsidR="00000000" w:rsidRPr="00000000">
          <w:rPr>
            <w:rFonts w:ascii="Calibri" w:cs="Calibri" w:eastAsia="Calibri" w:hAnsi="Calibri"/>
            <w:b w:val="0"/>
            <w:bCs w:val="0"/>
            <w:i w:val="0"/>
            <w:iCs w:val="0"/>
            <w:smallCaps w:val="0"/>
            <w:strike w:val="0"/>
            <w:color w:val="0563c1"/>
            <w:sz w:val="24"/>
            <w:szCs w:val="24"/>
            <w:u w:val="single"/>
            <w:shd w:fill="auto" w:val="clear"/>
            <w:vertAlign w:val="baseline"/>
            <w:rtl w:val="0"/>
          </w:rPr>
          <w:t xml:space="preserve">https://www.centralohiomanufacturingpartnership.org</w:t>
        </w:r>
      </w:hyperlink>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72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Making Ohio </w:t>
      </w:r>
      <w:hyperlink r:id="rId23">
        <w:r w:rsidDel="00000000" w:rsidR="00000000" w:rsidRPr="00000000">
          <w:rPr>
            <w:rFonts w:ascii="Calibri" w:cs="Calibri" w:eastAsia="Calibri" w:hAnsi="Calibri"/>
            <w:b w:val="0"/>
            <w:bCs w:val="0"/>
            <w:i w:val="0"/>
            <w:iCs w:val="0"/>
            <w:smallCaps w:val="0"/>
            <w:strike w:val="0"/>
            <w:color w:val="1155cc"/>
            <w:sz w:val="24"/>
            <w:szCs w:val="24"/>
            <w:u w:val="single"/>
            <w:shd w:fill="auto" w:val="clear"/>
            <w:vertAlign w:val="baseline"/>
            <w:rtl w:val="0"/>
          </w:rPr>
          <w:t xml:space="preserve">https://www.makingohio.com/tools/#outreach</w:t>
        </w:r>
      </w:hyperlink>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72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Ohio Association of Community Colleges </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720"/>
        <w:jc w:val="left"/>
        <w:rPr>
          <w:vertAlign w:val="baseline"/>
        </w:rPr>
      </w:pPr>
      <w:hyperlink r:id="rId24">
        <w:r w:rsidDel="00000000" w:rsidR="00000000" w:rsidRPr="00000000">
          <w:rPr>
            <w:rFonts w:ascii="Calibri" w:cs="Calibri" w:eastAsia="Calibri" w:hAnsi="Calibri"/>
            <w:b w:val="0"/>
            <w:bCs w:val="0"/>
            <w:i w:val="0"/>
            <w:iCs w:val="0"/>
            <w:smallCaps w:val="0"/>
            <w:strike w:val="0"/>
            <w:color w:val="0563c1"/>
            <w:sz w:val="24"/>
            <w:szCs w:val="24"/>
            <w:u w:val="single"/>
            <w:shd w:fill="auto" w:val="clear"/>
            <w:vertAlign w:val="baseline"/>
            <w:rtl w:val="0"/>
          </w:rPr>
          <w:t xml:space="preserve">https://ohiocommunitycolleges.org/</w:t>
        </w:r>
      </w:hyperlink>
      <w:r w:rsidDel="00000000" w:rsidR="00000000" w:rsidRPr="00000000">
        <w:rPr>
          <w:rtl w:val="0"/>
        </w:rPr>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720"/>
        <w:jc w:val="left"/>
        <w:rPr>
          <w:rFonts w:ascii="Calibri" w:cs="Calibri" w:eastAsia="Calibri" w:hAnsi="Calibri"/>
          <w:color w:val="1155cc"/>
          <w:u w:val="single"/>
        </w:rPr>
      </w:pPr>
      <w:r w:rsidDel="00000000" w:rsidR="00000000" w:rsidRPr="00000000">
        <w:rPr>
          <w:rFonts w:ascii="Calibri" w:cs="Calibri" w:eastAsia="Calibri" w:hAnsi="Calibri"/>
          <w:vertAlign w:val="baseline"/>
          <w:rtl w:val="0"/>
        </w:rPr>
        <w:t xml:space="preserve">Ohio Tech</w:t>
      </w:r>
      <w:r w:rsidDel="00000000" w:rsidR="00000000" w:rsidRPr="00000000">
        <w:rPr>
          <w:rFonts w:ascii="Calibri" w:cs="Calibri" w:eastAsia="Calibri" w:hAnsi="Calibri"/>
          <w:rtl w:val="0"/>
        </w:rPr>
        <w:t xml:space="preserve">Net ​​</w:t>
      </w:r>
      <w:hyperlink r:id="rId25">
        <w:r w:rsidDel="00000000" w:rsidR="00000000" w:rsidRPr="00000000">
          <w:rPr>
            <w:rFonts w:ascii="Calibri" w:cs="Calibri" w:eastAsia="Calibri" w:hAnsi="Calibri"/>
            <w:color w:val="1155cc"/>
            <w:u w:val="single"/>
            <w:rtl w:val="0"/>
          </w:rPr>
          <w:t xml:space="preserve">https://ohiotechnet.org/</w:t>
        </w:r>
      </w:hyperlink>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720"/>
        <w:jc w:val="left"/>
        <w:rPr>
          <w:rFonts w:ascii="Calibri" w:cs="Calibri" w:eastAsia="Calibri" w:hAnsi="Calibri"/>
        </w:rPr>
      </w:pPr>
      <w:r w:rsidDel="00000000" w:rsidR="00000000" w:rsidRPr="00000000">
        <w:rPr>
          <w:rFonts w:ascii="Calibri" w:cs="Calibri" w:eastAsia="Calibri" w:hAnsi="Calibri"/>
          <w:rtl w:val="0"/>
        </w:rPr>
        <w:t xml:space="preserve">Ohio Technical Training Centers </w:t>
      </w:r>
      <w:hyperlink r:id="rId26">
        <w:r w:rsidDel="00000000" w:rsidR="00000000" w:rsidRPr="00000000">
          <w:rPr>
            <w:rFonts w:ascii="Calibri" w:cs="Calibri" w:eastAsia="Calibri" w:hAnsi="Calibri"/>
            <w:color w:val="1155cc"/>
            <w:u w:val="single"/>
            <w:rtl w:val="0"/>
          </w:rPr>
          <w:t xml:space="preserve">https://www.ohtechcenters.com/</w:t>
        </w:r>
      </w:hyperlink>
      <w:r w:rsidDel="00000000" w:rsidR="00000000" w:rsidRPr="00000000">
        <w:fldChar w:fldCharType="begin"/>
        <w:instrText xml:space="preserve"> HYPERLINK "https://ohiocommunitycolleges.org/" </w:instrText>
        <w:fldChar w:fldCharType="separate"/>
      </w: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720"/>
        <w:jc w:val="left"/>
        <w:rPr>
          <w:rFonts w:ascii="Calibri" w:cs="Calibri" w:eastAsia="Calibri" w:hAnsi="Calibri"/>
          <w:b w:val="0"/>
          <w:bCs w:val="0"/>
          <w:i w:val="0"/>
          <w:iCs w:val="0"/>
          <w:smallCaps w:val="0"/>
          <w:strike w:val="0"/>
          <w:color w:val="0563c1"/>
          <w:sz w:val="24"/>
          <w:szCs w:val="24"/>
          <w:u w:val="single"/>
          <w:shd w:fill="auto" w:val="clear"/>
          <w:vertAlign w:val="baseline"/>
        </w:rPr>
      </w:pPr>
      <w:r w:rsidDel="00000000" w:rsidR="00000000" w:rsidRPr="00000000">
        <w:fldChar w:fldCharType="end"/>
      </w: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Ohio.Gov </w:t>
      </w:r>
      <w:hyperlink r:id="rId27">
        <w:r w:rsidDel="00000000" w:rsidR="00000000" w:rsidRPr="00000000">
          <w:rPr>
            <w:rFonts w:ascii="Calibri" w:cs="Calibri" w:eastAsia="Calibri" w:hAnsi="Calibri"/>
            <w:b w:val="0"/>
            <w:bCs w:val="0"/>
            <w:i w:val="0"/>
            <w:iCs w:val="0"/>
            <w:smallCaps w:val="0"/>
            <w:strike w:val="0"/>
            <w:color w:val="0563c1"/>
            <w:sz w:val="24"/>
            <w:szCs w:val="24"/>
            <w:u w:val="single"/>
            <w:shd w:fill="auto" w:val="clear"/>
            <w:vertAlign w:val="baseline"/>
            <w:rtl w:val="0"/>
          </w:rPr>
          <w:t xml:space="preserve">https://ohio.gov/residents/resources/workforce-programs</w:t>
        </w:r>
      </w:hyperlink>
      <w:r w:rsidDel="00000000" w:rsidR="00000000" w:rsidRPr="00000000">
        <w:rPr>
          <w:rFonts w:ascii="Calibri" w:cs="Calibri" w:eastAsia="Calibri" w:hAnsi="Calibri"/>
          <w:b w:val="0"/>
          <w:bCs w:val="0"/>
          <w:i w:val="0"/>
          <w:iCs w:val="0"/>
          <w:smallCaps w:val="0"/>
          <w:strike w:val="0"/>
          <w:color w:val="0563c1"/>
          <w:sz w:val="24"/>
          <w:szCs w:val="24"/>
          <w:u w:val="single"/>
          <w:shd w:fill="auto" w:val="clear"/>
          <w:vertAlign w:val="baseline"/>
          <w:rtl w:val="0"/>
        </w:rPr>
        <w:t xml:space="preserve"> </w:t>
      </w:r>
    </w:p>
    <w:p w:rsidR="00000000" w:rsidDel="00000000" w:rsidP="00000000" w:rsidRDefault="00000000" w:rsidRPr="00000000" w14:paraId="000000D2">
      <w:pPr>
        <w:spacing w:after="280" w:lineRule="auto"/>
        <w:ind w:left="1080" w:firstLine="360"/>
        <w:rPr>
          <w:rFonts w:ascii="Calibri" w:cs="Calibri" w:eastAsia="Calibri" w:hAnsi="Calibri"/>
          <w:color w:val="0563c1"/>
          <w:u w:val="single"/>
        </w:rPr>
      </w:pPr>
      <w:r w:rsidDel="00000000" w:rsidR="00000000" w:rsidRPr="00000000">
        <w:rPr>
          <w:rFonts w:ascii="Calibri" w:cs="Calibri" w:eastAsia="Calibri" w:hAnsi="Calibri"/>
          <w:rtl w:val="0"/>
        </w:rPr>
        <w:t xml:space="preserve">OMA Youth Tools </w:t>
      </w:r>
      <w:hyperlink r:id="rId28">
        <w:r w:rsidDel="00000000" w:rsidR="00000000" w:rsidRPr="00000000">
          <w:rPr>
            <w:rFonts w:ascii="Calibri" w:cs="Calibri" w:eastAsia="Calibri" w:hAnsi="Calibri"/>
            <w:color w:val="0563c1"/>
            <w:u w:val="single"/>
            <w:rtl w:val="0"/>
          </w:rPr>
          <w:t xml:space="preserve">https://myoma.ohiomfg.com/MyOMA/WF/YouthTools.aspx</w:t>
        </w:r>
      </w:hyperlink>
      <w:r w:rsidDel="00000000" w:rsidR="00000000" w:rsidRPr="00000000">
        <w:rPr>
          <w:rtl w:val="0"/>
        </w:rPr>
      </w:r>
    </w:p>
    <w:p w:rsidR="00000000" w:rsidDel="00000000" w:rsidP="00000000" w:rsidRDefault="00000000" w:rsidRPr="00000000" w14:paraId="000000D3">
      <w:pPr>
        <w:spacing w:after="280" w:lineRule="auto"/>
        <w:rPr>
          <w:rFonts w:ascii="Calibri" w:cs="Calibri" w:eastAsia="Calibri" w:hAnsi="Calibri"/>
        </w:rPr>
      </w:pPr>
      <w:r w:rsidDel="00000000" w:rsidR="00000000" w:rsidRPr="00000000">
        <w:rPr>
          <w:rFonts w:ascii="Calibri" w:cs="Calibri" w:eastAsia="Calibri" w:hAnsi="Calibri"/>
          <w:rtl w:val="0"/>
        </w:rPr>
        <w:t xml:space="preserve">Note: Slide 14, Discovery Session, is an optional slide for discovery if/as time allows. This will be more useful for younger students to complete as a group with the presenter leading the discovery. Older students can navigate through the sites themselves.</w:t>
      </w:r>
    </w:p>
    <w:p w:rsidR="00000000" w:rsidDel="00000000" w:rsidP="00000000" w:rsidRDefault="00000000" w:rsidRPr="00000000" w14:paraId="000000D4">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D5">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15 – The Future Is Made with You!</w:t>
      </w:r>
    </w:p>
    <w:p w:rsidR="00000000" w:rsidDel="00000000" w:rsidP="00000000" w:rsidRDefault="00000000" w:rsidRPr="00000000" w14:paraId="000000D6">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End with enthusiasm and pride in the advances being made in the industry.</w:t>
        <w:br w:type="textWrapping"/>
      </w: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Speaker Notes:</w:t>
      </w:r>
    </w:p>
    <w:p w:rsidR="00000000" w:rsidDel="00000000" w:rsidP="00000000" w:rsidRDefault="00000000" w:rsidRPr="00000000" w14:paraId="000000D7">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Say:</w:t>
      </w:r>
      <w:r w:rsidDel="00000000" w:rsidR="00000000" w:rsidRPr="00000000">
        <w:rPr>
          <w:rFonts w:ascii="Calibri" w:cs="Calibri" w:eastAsia="Calibri" w:hAnsi="Calibri"/>
          <w:rtl w:val="0"/>
        </w:rPr>
        <w:br w:type="textWrapping"/>
        <w:t xml:space="preserve">“Thanks for exploring with me and  (</w:t>
      </w:r>
      <w:r w:rsidDel="00000000" w:rsidR="00000000" w:rsidRPr="00000000">
        <w:rPr>
          <w:rFonts w:ascii="Calibri" w:cs="Calibri" w:eastAsia="Calibri" w:hAnsi="Calibri"/>
          <w:i w:val="1"/>
          <w:iCs w:val="1"/>
          <w:rtl w:val="0"/>
        </w:rPr>
        <w:t xml:space="preserve">insert organization name</w:t>
      </w:r>
      <w:r w:rsidDel="00000000" w:rsidR="00000000" w:rsidRPr="00000000">
        <w:rPr>
          <w:rFonts w:ascii="Calibri" w:cs="Calibri" w:eastAsia="Calibri" w:hAnsi="Calibri"/>
          <w:rtl w:val="0"/>
        </w:rPr>
        <w:t xml:space="preserve">) — the future really is being made right here in Ohio!”</w:t>
        <w:br w:type="textWrapping"/>
      </w: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Engagement Tips:</w:t>
      </w:r>
      <w:r w:rsidDel="00000000" w:rsidR="00000000" w:rsidRPr="00000000">
        <w:rPr>
          <w:rtl w:val="0"/>
        </w:rPr>
      </w:r>
    </w:p>
    <w:p w:rsidR="00000000" w:rsidDel="00000000" w:rsidP="00000000" w:rsidRDefault="00000000" w:rsidRPr="00000000" w14:paraId="000000D8">
      <w:pPr>
        <w:widowControl w:val="0"/>
        <w:numPr>
          <w:ilvl w:val="0"/>
          <w:numId w:val="8"/>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Leave time for questions.</w:t>
      </w:r>
    </w:p>
    <w:p w:rsidR="00000000" w:rsidDel="00000000" w:rsidP="00000000" w:rsidRDefault="00000000" w:rsidRPr="00000000" w14:paraId="000000D9">
      <w:pPr>
        <w:widowControl w:val="0"/>
        <w:numPr>
          <w:ilvl w:val="0"/>
          <w:numId w:val="8"/>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Offer to take one group photo (if permitted by the teacher and district policy).</w:t>
      </w:r>
    </w:p>
    <w:p w:rsidR="00000000" w:rsidDel="00000000" w:rsidP="00000000" w:rsidRDefault="00000000" w:rsidRPr="00000000" w14:paraId="000000DA">
      <w:pPr>
        <w:widowControl w:val="0"/>
        <w:numPr>
          <w:ilvl w:val="0"/>
          <w:numId w:val="8"/>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Leave school-age appropriate swag when possible (conference style give-aways: key fobs, pens or pencils, USB mini drives with logos, etc.)</w:t>
      </w:r>
    </w:p>
    <w:p w:rsidR="00000000" w:rsidDel="00000000" w:rsidP="00000000" w:rsidRDefault="00000000" w:rsidRPr="00000000" w14:paraId="000000DB">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DC">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AGE-LEVEL MODIFICATIONS</w:t>
      </w:r>
    </w:p>
    <w:tbl>
      <w:tblPr>
        <w:tblStyle w:val="Table2"/>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39"/>
        <w:gridCol w:w="1432"/>
        <w:gridCol w:w="1859"/>
        <w:gridCol w:w="4720"/>
        <w:tblGridChange w:id="0">
          <w:tblGrid>
            <w:gridCol w:w="1339"/>
            <w:gridCol w:w="1432"/>
            <w:gridCol w:w="1859"/>
            <w:gridCol w:w="4720"/>
          </w:tblGrid>
        </w:tblGridChange>
      </w:tblGrid>
      <w:tr>
        <w:trPr>
          <w:cantSplit w:val="0"/>
          <w:tblHeader w:val="1"/>
        </w:trPr>
        <w:tc>
          <w:tcPr>
            <w:vAlign w:val="center"/>
          </w:tcPr>
          <w:p w:rsidR="00000000" w:rsidDel="00000000" w:rsidP="00000000" w:rsidRDefault="00000000" w:rsidRPr="00000000" w14:paraId="000000DD">
            <w:pPr>
              <w:jc w:val="center"/>
              <w:rPr>
                <w:rFonts w:ascii="Calibri" w:cs="Calibri" w:eastAsia="Calibri" w:hAnsi="Calibri"/>
                <w:b w:val="1"/>
                <w:bCs w:val="1"/>
              </w:rPr>
            </w:pPr>
            <w:r w:rsidDel="00000000" w:rsidR="00000000" w:rsidRPr="00000000">
              <w:rPr>
                <w:rFonts w:ascii="Calibri" w:cs="Calibri" w:eastAsia="Calibri" w:hAnsi="Calibri"/>
                <w:b w:val="1"/>
                <w:bCs w:val="1"/>
                <w:rtl w:val="0"/>
              </w:rPr>
              <w:t xml:space="preserve">Audience</w:t>
            </w:r>
          </w:p>
        </w:tc>
        <w:tc>
          <w:tcPr>
            <w:vAlign w:val="center"/>
          </w:tcPr>
          <w:p w:rsidR="00000000" w:rsidDel="00000000" w:rsidP="00000000" w:rsidRDefault="00000000" w:rsidRPr="00000000" w14:paraId="000000DE">
            <w:pPr>
              <w:jc w:val="center"/>
              <w:rPr>
                <w:rFonts w:ascii="Calibri" w:cs="Calibri" w:eastAsia="Calibri" w:hAnsi="Calibri"/>
                <w:b w:val="1"/>
                <w:bCs w:val="1"/>
              </w:rPr>
            </w:pPr>
            <w:r w:rsidDel="00000000" w:rsidR="00000000" w:rsidRPr="00000000">
              <w:rPr>
                <w:rFonts w:ascii="Calibri" w:cs="Calibri" w:eastAsia="Calibri" w:hAnsi="Calibri"/>
                <w:b w:val="1"/>
                <w:bCs w:val="1"/>
                <w:rtl w:val="0"/>
              </w:rPr>
              <w:t xml:space="preserve">Focus</w:t>
            </w:r>
          </w:p>
        </w:tc>
        <w:tc>
          <w:tcPr>
            <w:vAlign w:val="center"/>
          </w:tcPr>
          <w:p w:rsidR="00000000" w:rsidDel="00000000" w:rsidP="00000000" w:rsidRDefault="00000000" w:rsidRPr="00000000" w14:paraId="000000DF">
            <w:pPr>
              <w:jc w:val="center"/>
              <w:rPr>
                <w:rFonts w:ascii="Calibri" w:cs="Calibri" w:eastAsia="Calibri" w:hAnsi="Calibri"/>
                <w:b w:val="1"/>
                <w:bCs w:val="1"/>
              </w:rPr>
            </w:pPr>
            <w:r w:rsidDel="00000000" w:rsidR="00000000" w:rsidRPr="00000000">
              <w:rPr>
                <w:rFonts w:ascii="Calibri" w:cs="Calibri" w:eastAsia="Calibri" w:hAnsi="Calibri"/>
                <w:b w:val="1"/>
                <w:bCs w:val="1"/>
                <w:rtl w:val="0"/>
              </w:rPr>
              <w:t xml:space="preserve">Tone</w:t>
            </w:r>
          </w:p>
        </w:tc>
        <w:tc>
          <w:tcPr>
            <w:vAlign w:val="center"/>
          </w:tcPr>
          <w:p w:rsidR="00000000" w:rsidDel="00000000" w:rsidP="00000000" w:rsidRDefault="00000000" w:rsidRPr="00000000" w14:paraId="000000E0">
            <w:pPr>
              <w:jc w:val="center"/>
              <w:rPr>
                <w:rFonts w:ascii="Calibri" w:cs="Calibri" w:eastAsia="Calibri" w:hAnsi="Calibri"/>
                <w:b w:val="1"/>
                <w:bCs w:val="1"/>
              </w:rPr>
            </w:pPr>
            <w:r w:rsidDel="00000000" w:rsidR="00000000" w:rsidRPr="00000000">
              <w:rPr>
                <w:rFonts w:ascii="Calibri" w:cs="Calibri" w:eastAsia="Calibri" w:hAnsi="Calibri"/>
                <w:b w:val="1"/>
                <w:bCs w:val="1"/>
                <w:rtl w:val="0"/>
              </w:rPr>
              <w:t xml:space="preserve">Engagement</w:t>
            </w:r>
          </w:p>
        </w:tc>
      </w:tr>
      <w:tr>
        <w:trPr>
          <w:cantSplit w:val="0"/>
          <w:tblHeader w:val="0"/>
        </w:trPr>
        <w:tc>
          <w:tcPr>
            <w:vAlign w:val="center"/>
          </w:tcPr>
          <w:p w:rsidR="00000000" w:rsidDel="00000000" w:rsidP="00000000" w:rsidRDefault="00000000" w:rsidRPr="00000000" w14:paraId="000000E1">
            <w:pPr>
              <w:rPr>
                <w:rFonts w:ascii="Calibri" w:cs="Calibri" w:eastAsia="Calibri" w:hAnsi="Calibri"/>
              </w:rPr>
            </w:pPr>
            <w:r w:rsidDel="00000000" w:rsidR="00000000" w:rsidRPr="00000000">
              <w:rPr>
                <w:rFonts w:ascii="Calibri" w:cs="Calibri" w:eastAsia="Calibri" w:hAnsi="Calibri"/>
                <w:b w:val="1"/>
                <w:bCs w:val="1"/>
                <w:rtl w:val="0"/>
              </w:rPr>
              <w:t xml:space="preserve">Elementary</w:t>
            </w:r>
            <w:r w:rsidDel="00000000" w:rsidR="00000000" w:rsidRPr="00000000">
              <w:rPr>
                <w:rtl w:val="0"/>
              </w:rPr>
            </w:r>
          </w:p>
        </w:tc>
        <w:tc>
          <w:tcPr>
            <w:vAlign w:val="center"/>
          </w:tcPr>
          <w:p w:rsidR="00000000" w:rsidDel="00000000" w:rsidP="00000000" w:rsidRDefault="00000000" w:rsidRPr="00000000" w14:paraId="000000E2">
            <w:pPr>
              <w:rPr>
                <w:rFonts w:ascii="Calibri" w:cs="Calibri" w:eastAsia="Calibri" w:hAnsi="Calibri"/>
              </w:rPr>
            </w:pPr>
            <w:r w:rsidDel="00000000" w:rsidR="00000000" w:rsidRPr="00000000">
              <w:rPr>
                <w:rFonts w:ascii="Calibri" w:cs="Calibri" w:eastAsia="Calibri" w:hAnsi="Calibri"/>
                <w:rtl w:val="0"/>
              </w:rPr>
              <w:t xml:space="preserve">Wonder &amp; discovery</w:t>
            </w:r>
          </w:p>
        </w:tc>
        <w:tc>
          <w:tcPr>
            <w:vAlign w:val="center"/>
          </w:tcPr>
          <w:p w:rsidR="00000000" w:rsidDel="00000000" w:rsidP="00000000" w:rsidRDefault="00000000" w:rsidRPr="00000000" w14:paraId="000000E3">
            <w:pPr>
              <w:rPr>
                <w:rFonts w:ascii="Calibri" w:cs="Calibri" w:eastAsia="Calibri" w:hAnsi="Calibri"/>
              </w:rPr>
            </w:pPr>
            <w:r w:rsidDel="00000000" w:rsidR="00000000" w:rsidRPr="00000000">
              <w:rPr>
                <w:rFonts w:ascii="Calibri" w:cs="Calibri" w:eastAsia="Calibri" w:hAnsi="Calibri"/>
                <w:rtl w:val="0"/>
              </w:rPr>
              <w:t xml:space="preserve">Excited, simple words</w:t>
            </w:r>
          </w:p>
        </w:tc>
        <w:tc>
          <w:tcPr>
            <w:vAlign w:val="center"/>
          </w:tcPr>
          <w:p w:rsidR="00000000" w:rsidDel="00000000" w:rsidP="00000000" w:rsidRDefault="00000000" w:rsidRPr="00000000" w14:paraId="000000E4">
            <w:pPr>
              <w:rPr>
                <w:rFonts w:ascii="Calibri" w:cs="Calibri" w:eastAsia="Calibri" w:hAnsi="Calibri"/>
              </w:rPr>
            </w:pPr>
            <w:r w:rsidDel="00000000" w:rsidR="00000000" w:rsidRPr="00000000">
              <w:rPr>
                <w:rFonts w:ascii="Calibri" w:cs="Calibri" w:eastAsia="Calibri" w:hAnsi="Calibri"/>
                <w:rtl w:val="0"/>
              </w:rPr>
              <w:t xml:space="preserve">Ask lots of “What do you think?” questions, show visuals, props, and short videos.</w:t>
            </w:r>
          </w:p>
        </w:tc>
      </w:tr>
      <w:tr>
        <w:trPr>
          <w:cantSplit w:val="0"/>
          <w:tblHeader w:val="0"/>
        </w:trPr>
        <w:tc>
          <w:tcPr>
            <w:vAlign w:val="center"/>
          </w:tcPr>
          <w:p w:rsidR="00000000" w:rsidDel="00000000" w:rsidP="00000000" w:rsidRDefault="00000000" w:rsidRPr="00000000" w14:paraId="000000E5">
            <w:pPr>
              <w:rPr>
                <w:rFonts w:ascii="Calibri" w:cs="Calibri" w:eastAsia="Calibri" w:hAnsi="Calibri"/>
              </w:rPr>
            </w:pPr>
            <w:r w:rsidDel="00000000" w:rsidR="00000000" w:rsidRPr="00000000">
              <w:rPr>
                <w:rFonts w:ascii="Calibri" w:cs="Calibri" w:eastAsia="Calibri" w:hAnsi="Calibri"/>
                <w:b w:val="1"/>
                <w:bCs w:val="1"/>
                <w:rtl w:val="0"/>
              </w:rPr>
              <w:t xml:space="preserve">Middle School</w:t>
            </w:r>
            <w:r w:rsidDel="00000000" w:rsidR="00000000" w:rsidRPr="00000000">
              <w:rPr>
                <w:rtl w:val="0"/>
              </w:rPr>
            </w:r>
          </w:p>
        </w:tc>
        <w:tc>
          <w:tcPr>
            <w:vAlign w:val="center"/>
          </w:tcPr>
          <w:p w:rsidR="00000000" w:rsidDel="00000000" w:rsidP="00000000" w:rsidRDefault="00000000" w:rsidRPr="00000000" w14:paraId="000000E6">
            <w:pPr>
              <w:rPr>
                <w:rFonts w:ascii="Calibri" w:cs="Calibri" w:eastAsia="Calibri" w:hAnsi="Calibri"/>
              </w:rPr>
            </w:pPr>
            <w:r w:rsidDel="00000000" w:rsidR="00000000" w:rsidRPr="00000000">
              <w:rPr>
                <w:rFonts w:ascii="Calibri" w:cs="Calibri" w:eastAsia="Calibri" w:hAnsi="Calibri"/>
                <w:rtl w:val="0"/>
              </w:rPr>
              <w:t xml:space="preserve">Career curiosity</w:t>
            </w:r>
          </w:p>
        </w:tc>
        <w:tc>
          <w:tcPr>
            <w:vAlign w:val="center"/>
          </w:tcPr>
          <w:p w:rsidR="00000000" w:rsidDel="00000000" w:rsidP="00000000" w:rsidRDefault="00000000" w:rsidRPr="00000000" w14:paraId="000000E7">
            <w:pPr>
              <w:rPr>
                <w:rFonts w:ascii="Calibri" w:cs="Calibri" w:eastAsia="Calibri" w:hAnsi="Calibri"/>
              </w:rPr>
            </w:pPr>
            <w:r w:rsidDel="00000000" w:rsidR="00000000" w:rsidRPr="00000000">
              <w:rPr>
                <w:rFonts w:ascii="Calibri" w:cs="Calibri" w:eastAsia="Calibri" w:hAnsi="Calibri"/>
                <w:rtl w:val="0"/>
              </w:rPr>
              <w:t xml:space="preserve">Relatable and energetic</w:t>
            </w:r>
          </w:p>
        </w:tc>
        <w:tc>
          <w:tcPr>
            <w:vAlign w:val="center"/>
          </w:tcPr>
          <w:p w:rsidR="00000000" w:rsidDel="00000000" w:rsidP="00000000" w:rsidRDefault="00000000" w:rsidRPr="00000000" w14:paraId="000000E8">
            <w:pPr>
              <w:rPr>
                <w:rFonts w:ascii="Calibri" w:cs="Calibri" w:eastAsia="Calibri" w:hAnsi="Calibri"/>
              </w:rPr>
            </w:pPr>
            <w:r w:rsidDel="00000000" w:rsidR="00000000" w:rsidRPr="00000000">
              <w:rPr>
                <w:rFonts w:ascii="Calibri" w:cs="Calibri" w:eastAsia="Calibri" w:hAnsi="Calibri"/>
                <w:rtl w:val="0"/>
              </w:rPr>
              <w:t xml:space="preserve">Discuss robots, sustainability, EVs, and teamwork. Include quick challenges or votes.</w:t>
            </w:r>
          </w:p>
        </w:tc>
      </w:tr>
      <w:tr>
        <w:trPr>
          <w:cantSplit w:val="0"/>
          <w:tblHeader w:val="0"/>
        </w:trPr>
        <w:tc>
          <w:tcPr>
            <w:vAlign w:val="center"/>
          </w:tcPr>
          <w:p w:rsidR="00000000" w:rsidDel="00000000" w:rsidP="00000000" w:rsidRDefault="00000000" w:rsidRPr="00000000" w14:paraId="000000E9">
            <w:pPr>
              <w:rPr>
                <w:rFonts w:ascii="Calibri" w:cs="Calibri" w:eastAsia="Calibri" w:hAnsi="Calibri"/>
              </w:rPr>
            </w:pPr>
            <w:r w:rsidDel="00000000" w:rsidR="00000000" w:rsidRPr="00000000">
              <w:rPr>
                <w:rFonts w:ascii="Calibri" w:cs="Calibri" w:eastAsia="Calibri" w:hAnsi="Calibri"/>
                <w:b w:val="1"/>
                <w:bCs w:val="1"/>
                <w:rtl w:val="0"/>
              </w:rPr>
              <w:t xml:space="preserve">High School</w:t>
            </w:r>
            <w:r w:rsidDel="00000000" w:rsidR="00000000" w:rsidRPr="00000000">
              <w:rPr>
                <w:rtl w:val="0"/>
              </w:rPr>
            </w:r>
          </w:p>
        </w:tc>
        <w:tc>
          <w:tcPr>
            <w:vAlign w:val="center"/>
          </w:tcPr>
          <w:p w:rsidR="00000000" w:rsidDel="00000000" w:rsidP="00000000" w:rsidRDefault="00000000" w:rsidRPr="00000000" w14:paraId="000000EA">
            <w:pPr>
              <w:rPr>
                <w:rFonts w:ascii="Calibri" w:cs="Calibri" w:eastAsia="Calibri" w:hAnsi="Calibri"/>
              </w:rPr>
            </w:pPr>
            <w:r w:rsidDel="00000000" w:rsidR="00000000" w:rsidRPr="00000000">
              <w:rPr>
                <w:rFonts w:ascii="Calibri" w:cs="Calibri" w:eastAsia="Calibri" w:hAnsi="Calibri"/>
                <w:rtl w:val="0"/>
              </w:rPr>
              <w:t xml:space="preserve">Real-world relevance</w:t>
            </w:r>
          </w:p>
        </w:tc>
        <w:tc>
          <w:tcPr>
            <w:vAlign w:val="center"/>
          </w:tcPr>
          <w:p w:rsidR="00000000" w:rsidDel="00000000" w:rsidP="00000000" w:rsidRDefault="00000000" w:rsidRPr="00000000" w14:paraId="000000EB">
            <w:pPr>
              <w:rPr>
                <w:rFonts w:ascii="Calibri" w:cs="Calibri" w:eastAsia="Calibri" w:hAnsi="Calibri"/>
              </w:rPr>
            </w:pPr>
            <w:r w:rsidDel="00000000" w:rsidR="00000000" w:rsidRPr="00000000">
              <w:rPr>
                <w:rFonts w:ascii="Calibri" w:cs="Calibri" w:eastAsia="Calibri" w:hAnsi="Calibri"/>
                <w:rtl w:val="0"/>
              </w:rPr>
              <w:t xml:space="preserve">Respectful and empowering</w:t>
            </w:r>
          </w:p>
        </w:tc>
        <w:tc>
          <w:tcPr>
            <w:vAlign w:val="center"/>
          </w:tcPr>
          <w:p w:rsidR="00000000" w:rsidDel="00000000" w:rsidP="00000000" w:rsidRDefault="00000000" w:rsidRPr="00000000" w14:paraId="000000EC">
            <w:pPr>
              <w:rPr>
                <w:rFonts w:ascii="Calibri" w:cs="Calibri" w:eastAsia="Calibri" w:hAnsi="Calibri"/>
              </w:rPr>
            </w:pPr>
            <w:r w:rsidDel="00000000" w:rsidR="00000000" w:rsidRPr="00000000">
              <w:rPr>
                <w:rFonts w:ascii="Calibri" w:cs="Calibri" w:eastAsia="Calibri" w:hAnsi="Calibri"/>
                <w:rtl w:val="0"/>
              </w:rPr>
              <w:t xml:space="preserve">Include wages, pathways, internships, and tech focus (AI, robotics). Encourage questions about the future.</w:t>
            </w:r>
          </w:p>
        </w:tc>
      </w:tr>
    </w:tbl>
    <w:p w:rsidR="00000000" w:rsidDel="00000000" w:rsidP="00000000" w:rsidRDefault="00000000" w:rsidRPr="00000000" w14:paraId="000000ED">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EE">
      <w:pPr>
        <w:spacing w:after="280" w:before="280" w:lineRule="auto"/>
        <w:rPr>
          <w:rFonts w:ascii="Calibri" w:cs="Calibri" w:eastAsia="Calibri" w:hAnsi="Calibri"/>
          <w:b w:val="1"/>
          <w:bCs w:val="1"/>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 CLASSROOM ENGAGEMENT TIPS</w:t>
      </w:r>
    </w:p>
    <w:p w:rsidR="00000000" w:rsidDel="00000000" w:rsidP="00000000" w:rsidRDefault="00000000" w:rsidRPr="00000000" w14:paraId="000000EF">
      <w:pPr>
        <w:numPr>
          <w:ilvl w:val="0"/>
          <w:numId w:val="9"/>
        </w:numPr>
        <w:spacing w:after="0" w:before="280" w:lineRule="auto"/>
        <w:ind w:left="720" w:hanging="360"/>
        <w:rPr>
          <w:rFonts w:ascii="Calibri" w:cs="Calibri" w:eastAsia="Calibri" w:hAnsi="Calibri"/>
        </w:rPr>
      </w:pPr>
      <w:r w:rsidDel="00000000" w:rsidR="00000000" w:rsidRPr="00000000">
        <w:rPr>
          <w:rFonts w:ascii="Calibri" w:cs="Calibri" w:eastAsia="Calibri" w:hAnsi="Calibri"/>
          <w:rtl w:val="0"/>
        </w:rPr>
        <w:t xml:space="preserve">Keep eye contact and move around the room.</w:t>
      </w:r>
    </w:p>
    <w:p w:rsidR="00000000" w:rsidDel="00000000" w:rsidP="00000000" w:rsidRDefault="00000000" w:rsidRPr="00000000" w14:paraId="000000F0">
      <w:pPr>
        <w:numPr>
          <w:ilvl w:val="0"/>
          <w:numId w:val="9"/>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Praise participation (“Great answer!” “That’s a cool idea!”).</w:t>
      </w:r>
    </w:p>
    <w:p w:rsidR="00000000" w:rsidDel="00000000" w:rsidP="00000000" w:rsidRDefault="00000000" w:rsidRPr="00000000" w14:paraId="000000F1">
      <w:pPr>
        <w:numPr>
          <w:ilvl w:val="0"/>
          <w:numId w:val="9"/>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Manage time — spend no more than three (3) minutes per discussion.</w:t>
      </w:r>
    </w:p>
    <w:p w:rsidR="00000000" w:rsidDel="00000000" w:rsidP="00000000" w:rsidRDefault="00000000" w:rsidRPr="00000000" w14:paraId="000000F2">
      <w:pPr>
        <w:numPr>
          <w:ilvl w:val="0"/>
          <w:numId w:val="9"/>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Use the teacher as a partner — they can help redirect or clarify.</w:t>
      </w:r>
    </w:p>
    <w:p w:rsidR="00000000" w:rsidDel="00000000" w:rsidP="00000000" w:rsidRDefault="00000000" w:rsidRPr="00000000" w14:paraId="000000F3">
      <w:pPr>
        <w:numPr>
          <w:ilvl w:val="0"/>
          <w:numId w:val="9"/>
        </w:numPr>
        <w:spacing w:after="28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Avoid jargon — explain terms like “automation” or “semiconductor” simply.</w:t>
      </w:r>
    </w:p>
    <w:p w:rsidR="00000000" w:rsidDel="00000000" w:rsidP="00000000" w:rsidRDefault="00000000" w:rsidRPr="00000000" w14:paraId="000000F4">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F5">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 OPTIONAL ADD-ONS</w:t>
      </w:r>
    </w:p>
    <w:p w:rsidR="00000000" w:rsidDel="00000000" w:rsidP="00000000" w:rsidRDefault="00000000" w:rsidRPr="00000000" w14:paraId="000000F6">
      <w:pPr>
        <w:numPr>
          <w:ilvl w:val="0"/>
          <w:numId w:val="10"/>
        </w:numPr>
        <w:spacing w:after="0" w:before="280" w:lineRule="auto"/>
        <w:ind w:left="720" w:hanging="360"/>
        <w:rPr>
          <w:rFonts w:ascii="Calibri" w:cs="Calibri" w:eastAsia="Calibri" w:hAnsi="Calibri"/>
        </w:rPr>
      </w:pPr>
      <w:r w:rsidDel="00000000" w:rsidR="00000000" w:rsidRPr="00000000">
        <w:rPr>
          <w:rFonts w:ascii="Calibri" w:cs="Calibri" w:eastAsia="Calibri" w:hAnsi="Calibri"/>
          <w:rtl w:val="0"/>
        </w:rPr>
        <w:t xml:space="preserve">Bring swag: stickers, small 3D-printed items, or career pathway handouts.</w:t>
      </w:r>
    </w:p>
    <w:p w:rsidR="00000000" w:rsidDel="00000000" w:rsidP="00000000" w:rsidRDefault="00000000" w:rsidRPr="00000000" w14:paraId="000000F7">
      <w:pPr>
        <w:numPr>
          <w:ilvl w:val="0"/>
          <w:numId w:val="10"/>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Share your story: how </w:t>
      </w:r>
      <w:r w:rsidDel="00000000" w:rsidR="00000000" w:rsidRPr="00000000">
        <w:rPr>
          <w:rFonts w:ascii="Calibri" w:cs="Calibri" w:eastAsia="Calibri" w:hAnsi="Calibri"/>
          <w:i w:val="1"/>
          <w:iCs w:val="1"/>
          <w:rtl w:val="0"/>
        </w:rPr>
        <w:t xml:space="preserve">you</w:t>
      </w:r>
      <w:r w:rsidDel="00000000" w:rsidR="00000000" w:rsidRPr="00000000">
        <w:rPr>
          <w:rFonts w:ascii="Calibri" w:cs="Calibri" w:eastAsia="Calibri" w:hAnsi="Calibri"/>
          <w:rtl w:val="0"/>
        </w:rPr>
        <w:t xml:space="preserve"> got into manufacturing.</w:t>
      </w:r>
    </w:p>
    <w:p w:rsidR="00000000" w:rsidDel="00000000" w:rsidP="00000000" w:rsidRDefault="00000000" w:rsidRPr="00000000" w14:paraId="000000F8">
      <w:pPr>
        <w:numPr>
          <w:ilvl w:val="0"/>
          <w:numId w:val="10"/>
        </w:numPr>
        <w:spacing w:after="28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End with a student challenge: “What could you design that would change the world for the better?”</w:t>
      </w:r>
    </w:p>
    <w:p w:rsidR="00000000" w:rsidDel="00000000" w:rsidP="00000000" w:rsidRDefault="00000000" w:rsidRPr="00000000" w14:paraId="000000F9">
      <w:pPr>
        <w:ind w:left="0" w:firstLine="0"/>
        <w:rPr>
          <w:rFonts w:ascii="Calibri" w:cs="Calibri" w:eastAsia="Calibri" w:hAnsi="Calibri"/>
          <w:b w:val="1"/>
          <w:bCs w:val="1"/>
        </w:rPr>
      </w:pPr>
      <w:r w:rsidDel="00000000" w:rsidR="00000000" w:rsidRPr="00000000">
        <w:rPr>
          <w:rFonts w:ascii="Calibri" w:cs="Calibri" w:eastAsia="Calibri" w:hAnsi="Calibri"/>
          <w:b w:val="1"/>
          <w:bCs w:val="1"/>
          <w:rtl w:val="0"/>
        </w:rPr>
        <w:t xml:space="preserve">SUMMARY CHECKLIST FOR AMBASSADORS</w:t>
      </w:r>
    </w:p>
    <w:p w:rsidR="00000000" w:rsidDel="00000000" w:rsidP="00000000" w:rsidRDefault="00000000" w:rsidRPr="00000000" w14:paraId="000000FA">
      <w:pPr>
        <w:ind w:left="0" w:firstLine="0"/>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Arrive 15 - 30 minutes early</w:t>
        <w:br w:type="textWrapping"/>
      </w: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Test slides and videos</w:t>
        <w:br w:type="textWrapping"/>
      </w: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Confirm student materials are preapred</w:t>
        <w:br w:type="textWrapping"/>
      </w: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Use clear language, smile, and make eye contact</w:t>
        <w:br w:type="textWrapping"/>
      </w: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Pause for engagement every 3–4 slides</w:t>
        <w:br w:type="textWrapping"/>
      </w: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Manage time — activities should not exceed 10–12 minutes</w:t>
      </w:r>
    </w:p>
    <w:p w:rsidR="00000000" w:rsidDel="00000000" w:rsidP="00000000" w:rsidRDefault="00000000" w:rsidRPr="00000000" w14:paraId="000000FB">
      <w:pPr>
        <w:ind w:left="0" w:firstLine="0"/>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Have fun with it. Laugh with students.</w:t>
        <w:br w:type="textWrapping"/>
      </w: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End with inspiration and hope</w:t>
      </w:r>
    </w:p>
    <w:p w:rsidR="00000000" w:rsidDel="00000000" w:rsidP="00000000" w:rsidRDefault="00000000" w:rsidRPr="00000000" w14:paraId="000000FC">
      <w:pPr>
        <w:rPr/>
      </w:pPr>
      <w:r w:rsidDel="00000000" w:rsidR="00000000" w:rsidRPr="00000000">
        <w:rPr>
          <w:rtl w:val="0"/>
        </w:rPr>
      </w:r>
    </w:p>
    <w:sectPr>
      <w:headerReference r:id="rId29" w:type="default"/>
      <w:headerReference r:id="rId30" w:type="first"/>
      <w:headerReference r:id="rId31" w:type="even"/>
      <w:footerReference r:id="rId32" w:type="default"/>
      <w:footerReference r:id="rId33" w:type="first"/>
      <w:footerReference r:id="rId34" w:type="even"/>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Arial"/>
  <w:font w:name="Times New Roman"/>
  <w:font w:name="Courier New"/>
  <w:font w:name="Noto Sans Symbols">
    <w:embedRegular w:fontKey="{00000000-0000-0000-0000-000000000000}" r:id="rId1" w:subsetted="0"/>
    <w:embedBold w:fontKey="{00000000-0000-0000-0000-000000000000}" r:id="rId2" w:subsetted="0"/>
  </w:font>
  <w:font w:name="REM">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1">
    <w:pPr>
      <w:widowControl w:val="0"/>
      <w:spacing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102">
    <w:pPr>
      <w:spacing w:after="280" w:before="280" w:lineRule="auto"/>
      <w:jc w:val="cente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03">
    <w:pPr>
      <w:widowControl w:val="0"/>
      <w:spacing w:line="276" w:lineRule="auto"/>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Guide 1   Page </w:t>
    </w:r>
    <w:r w:rsidDel="00000000" w:rsidR="00000000" w:rsidRPr="00000000">
      <w:rPr>
        <w:rFonts w:ascii="Calibri" w:cs="Calibri" w:eastAsia="Calibri" w:hAnsi="Calibri"/>
        <w:sz w:val="22"/>
        <w:szCs w:val="22"/>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1">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12">
    <w:lvl w:ilvl="0">
      <w:start w:val="1"/>
      <w:numFmt w:val="bullet"/>
      <w:lvlText w:val="o"/>
      <w:lvlJc w:val="left"/>
      <w:pPr>
        <w:ind w:left="1440" w:hanging="360"/>
      </w:pPr>
      <w:rPr>
        <w:rFonts w:ascii="Courier New" w:cs="Courier New" w:eastAsia="Courier New" w:hAnsi="Courier New"/>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3">
    <w:lvl w:ilvl="0">
      <w:start w:val="1"/>
      <w:numFmt w:val="decimal"/>
      <w:lvlText w:val="%1."/>
      <w:lvlJc w:val="left"/>
      <w:pPr>
        <w:ind w:left="720" w:hanging="360"/>
      </w:pPr>
      <w:rPr>
        <w:b w:val="0"/>
        <w:bCs w:val="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B5028F"/>
    <w:pPr>
      <w:ind w:left="720"/>
      <w:contextualSpacing w:val="1"/>
    </w:pPr>
  </w:style>
  <w:style w:type="character" w:styleId="Hyperlink">
    <w:name w:val="Hyperlink"/>
    <w:basedOn w:val="DefaultParagraphFont"/>
    <w:uiPriority w:val="99"/>
    <w:unhideWhenUsed w:val="1"/>
    <w:rsid w:val="00B5028F"/>
    <w:rPr>
      <w:color w:val="0563c1" w:themeColor="hyperlink"/>
      <w:u w:val="single"/>
    </w:rPr>
  </w:style>
  <w:style w:type="paragraph" w:styleId="NormalWeb">
    <w:name w:val="Normal (Web)"/>
    <w:basedOn w:val="Normal"/>
    <w:uiPriority w:val="99"/>
    <w:unhideWhenUsed w:val="1"/>
    <w:rsid w:val="00B5028F"/>
    <w:pPr>
      <w:spacing w:after="100" w:afterAutospacing="1" w:before="100" w:beforeAutospacing="1"/>
    </w:pPr>
  </w:style>
  <w:style w:type="character" w:styleId="FollowedHyperlink">
    <w:name w:val="FollowedHyperlink"/>
    <w:basedOn w:val="DefaultParagraphFont"/>
    <w:uiPriority w:val="99"/>
    <w:semiHidden w:val="1"/>
    <w:unhideWhenUsed w:val="1"/>
    <w:rsid w:val="00B5028F"/>
    <w:rPr>
      <w:color w:val="954f72" w:themeColor="followedHyperlink"/>
      <w:u w:val="single"/>
    </w:rPr>
  </w:style>
  <w:style w:type="paragraph" w:styleId="Header">
    <w:name w:val="header"/>
    <w:basedOn w:val="Normal"/>
    <w:link w:val="HeaderChar"/>
    <w:uiPriority w:val="99"/>
    <w:unhideWhenUsed w:val="1"/>
    <w:rsid w:val="00E01192"/>
    <w:pPr>
      <w:tabs>
        <w:tab w:val="center" w:pos="4680"/>
        <w:tab w:val="right" w:pos="9360"/>
      </w:tabs>
    </w:pPr>
  </w:style>
  <w:style w:type="character" w:styleId="HeaderChar" w:customStyle="1">
    <w:name w:val="Header Char"/>
    <w:basedOn w:val="DefaultParagraphFont"/>
    <w:link w:val="Header"/>
    <w:uiPriority w:val="99"/>
    <w:rsid w:val="00E01192"/>
    <w:rPr>
      <w:rFonts w:ascii="Times New Roman" w:cs="Times New Roman" w:eastAsia="Times New Roman" w:hAnsi="Times New Roman"/>
    </w:rPr>
  </w:style>
  <w:style w:type="paragraph" w:styleId="Footer">
    <w:name w:val="footer"/>
    <w:basedOn w:val="Normal"/>
    <w:link w:val="FooterChar"/>
    <w:uiPriority w:val="99"/>
    <w:unhideWhenUsed w:val="1"/>
    <w:rsid w:val="00E01192"/>
    <w:pPr>
      <w:tabs>
        <w:tab w:val="center" w:pos="4680"/>
        <w:tab w:val="right" w:pos="9360"/>
      </w:tabs>
    </w:pPr>
  </w:style>
  <w:style w:type="character" w:styleId="FooterChar" w:customStyle="1">
    <w:name w:val="Footer Char"/>
    <w:basedOn w:val="DefaultParagraphFont"/>
    <w:link w:val="Footer"/>
    <w:uiPriority w:val="99"/>
    <w:rsid w:val="00E01192"/>
    <w:rPr>
      <w:rFonts w:ascii="Times New Roman" w:cs="Times New Roman" w:eastAsia="Times New Roman" w:hAnsi="Times New Roma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myoma.ohiomfg.com/MyOMA/WF/YouthTools.aspx" TargetMode="External"/><Relationship Id="rId22" Type="http://schemas.openxmlformats.org/officeDocument/2006/relationships/hyperlink" Target="https://www.centralohiomanufacturingpartnership.org/aws/COMP/pt/sp/home_page" TargetMode="External"/><Relationship Id="rId21" Type="http://schemas.openxmlformats.org/officeDocument/2006/relationships/hyperlink" Target="https://www.battelle.org" TargetMode="External"/><Relationship Id="rId24" Type="http://schemas.openxmlformats.org/officeDocument/2006/relationships/hyperlink" Target="https://ohiocommunitycolleges.org/" TargetMode="External"/><Relationship Id="rId23" Type="http://schemas.openxmlformats.org/officeDocument/2006/relationships/hyperlink" Target="https://www.makingohio.com/tools/#outreach"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areeronestop.org/Videos/careeronestop-videos.aspx?videocode=51404100" TargetMode="External"/><Relationship Id="rId26" Type="http://schemas.openxmlformats.org/officeDocument/2006/relationships/hyperlink" Target="https://www.ohtechcenters.com/" TargetMode="External"/><Relationship Id="rId25" Type="http://schemas.openxmlformats.org/officeDocument/2006/relationships/hyperlink" Target="https://ohiotechnet.org/" TargetMode="External"/><Relationship Id="rId28" Type="http://schemas.openxmlformats.org/officeDocument/2006/relationships/hyperlink" Target="https://myoma.ohiomfg.com/MyOMA/WF/YouthTools.aspx" TargetMode="External"/><Relationship Id="rId27" Type="http://schemas.openxmlformats.org/officeDocument/2006/relationships/hyperlink" Target="https://ohio.gov/residents/resources/workforce-programs"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eader" Target="header2.xml"/><Relationship Id="rId7" Type="http://schemas.openxmlformats.org/officeDocument/2006/relationships/hyperlink" Target="https://teacherblog.ef.com/great-esl-icebreakers-and-warmups/" TargetMode="External"/><Relationship Id="rId8" Type="http://schemas.openxmlformats.org/officeDocument/2006/relationships/hyperlink" Target="https://www.careeronestop.org/Videos/careeronestop-videos.aspx?videocode=51404100" TargetMode="External"/><Relationship Id="rId31" Type="http://schemas.openxmlformats.org/officeDocument/2006/relationships/header" Target="header1.xml"/><Relationship Id="rId30" Type="http://schemas.openxmlformats.org/officeDocument/2006/relationships/header" Target="header3.xml"/><Relationship Id="rId11" Type="http://schemas.openxmlformats.org/officeDocument/2006/relationships/hyperlink" Target="https://www.bls.gov/iaa/tgs/iag31-33" TargetMode="External"/><Relationship Id="rId33" Type="http://schemas.openxmlformats.org/officeDocument/2006/relationships/footer" Target="footer3.xml"/><Relationship Id="rId10" Type="http://schemas.openxmlformats.org/officeDocument/2006/relationships/hyperlink" Target="https://www.careeronestop.org/Videos/careeronestop-videos.aspx?videocode=51404100" TargetMode="External"/><Relationship Id="rId32" Type="http://schemas.openxmlformats.org/officeDocument/2006/relationships/footer" Target="footer2.xml"/><Relationship Id="rId13" Type="http://schemas.openxmlformats.org/officeDocument/2006/relationships/hyperlink" Target="https://www.youtube.com/watch?v=exkSblxdU0Q" TargetMode="External"/><Relationship Id="rId12" Type="http://schemas.openxmlformats.org/officeDocument/2006/relationships/hyperlink" Target="https://www.youtube.com/watch?v=exkSblxdU0Q" TargetMode="External"/><Relationship Id="rId34" Type="http://schemas.openxmlformats.org/officeDocument/2006/relationships/footer" Target="footer1.xml"/><Relationship Id="rId15" Type="http://schemas.openxmlformats.org/officeDocument/2006/relationships/hyperlink" Target="mailto:kylefulton@manufacturingpartnership.org" TargetMode="External"/><Relationship Id="rId14" Type="http://schemas.openxmlformats.org/officeDocument/2006/relationships/hyperlink" Target="https://www.youtube.com/watch?v=exkSblxdU0Q" TargetMode="External"/><Relationship Id="rId17" Type="http://schemas.openxmlformats.org/officeDocument/2006/relationships/hyperlink" Target="https://www.youtube.com/watch?v=8Qany4XrZt0" TargetMode="External"/><Relationship Id="rId16" Type="http://schemas.openxmlformats.org/officeDocument/2006/relationships/hyperlink" Target="https://www.ohiomfg.com/wp-content/uploads/2025/11/MakingOhio_GroupActivity_PennyFlippingFlow.pdf" TargetMode="External"/><Relationship Id="rId19" Type="http://schemas.openxmlformats.org/officeDocument/2006/relationships/hyperlink" Target="https://www.ohiomfg.com/wp-content/uploads/2025/11/MakingOhio_GroupActivity_PaperAirplaneLeanPrinciples.pdf" TargetMode="External"/><Relationship Id="rId18" Type="http://schemas.openxmlformats.org/officeDocument/2006/relationships/hyperlink" Target="https://www.youtube.com/watch?v=8Qany4XrZt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REM-regular.ttf"/><Relationship Id="rId4" Type="http://schemas.openxmlformats.org/officeDocument/2006/relationships/font" Target="fonts/REM-bold.ttf"/><Relationship Id="rId5" Type="http://schemas.openxmlformats.org/officeDocument/2006/relationships/font" Target="fonts/REM-italic.ttf"/><Relationship Id="rId6" Type="http://schemas.openxmlformats.org/officeDocument/2006/relationships/font" Target="fonts/REM-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80Tn/+onZoneILEaftAwHpQcRQ==">CgMxLjA4AHIhMTFVN2VWd2RNYWZVaHVmblJpUGNkT3FuXzZfNWdnNnB3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2025-10-27T22:11:00Z</dcterms:created>
  <dc:creator>maria fieth</dc:creator>
</cp:coreProperties>
</file>